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60" w:rsidRDefault="00BE5CF9" w:rsidP="00402465">
      <w:pPr>
        <w:spacing w:after="0" w:line="240" w:lineRule="auto"/>
        <w:ind w:left="-180" w:firstLine="180"/>
        <w:rPr>
          <w:b/>
          <w:sz w:val="40"/>
          <w:szCs w:val="40"/>
        </w:rPr>
      </w:pPr>
      <w:r w:rsidRPr="00BE5CF9">
        <w:rPr>
          <w:b/>
          <w:sz w:val="40"/>
          <w:szCs w:val="40"/>
        </w:rPr>
        <w:t>ANIL SUTAR</w:t>
      </w:r>
      <w:r w:rsidR="000C7D85" w:rsidRPr="00BE5CF9">
        <w:rPr>
          <w:b/>
          <w:sz w:val="40"/>
          <w:szCs w:val="40"/>
        </w:rPr>
        <w:tab/>
      </w:r>
      <w:r w:rsidR="00CA36CF">
        <w:rPr>
          <w:b/>
          <w:sz w:val="40"/>
          <w:szCs w:val="40"/>
        </w:rPr>
        <w:t xml:space="preserve">                                                           </w:t>
      </w:r>
    </w:p>
    <w:p w:rsidR="00BE5CF9" w:rsidRDefault="00BE5CF9" w:rsidP="005D0395">
      <w:pPr>
        <w:spacing w:after="0" w:line="240" w:lineRule="auto"/>
        <w:rPr>
          <w:b/>
        </w:rPr>
      </w:pPr>
      <w:r w:rsidRPr="006318D2">
        <w:rPr>
          <w:b/>
        </w:rPr>
        <w:t>Team Lead (User Interface Design)</w:t>
      </w:r>
      <w:r w:rsidR="00F07482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2505075" y="771525"/>
            <wp:positionH relativeFrom="margin">
              <wp:align>right</wp:align>
            </wp:positionH>
            <wp:positionV relativeFrom="margin">
              <wp:align>top</wp:align>
            </wp:positionV>
            <wp:extent cx="1247775" cy="962025"/>
            <wp:effectExtent l="0" t="0" r="9525" b="0"/>
            <wp:wrapSquare wrapText="bothSides"/>
            <wp:docPr id="1" name="Picture 0" descr="Ani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il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487A" w:rsidRDefault="0069487A" w:rsidP="005D0395">
      <w:pPr>
        <w:spacing w:after="0" w:line="240" w:lineRule="auto"/>
        <w:rPr>
          <w:b/>
        </w:rPr>
      </w:pPr>
    </w:p>
    <w:p w:rsidR="00EF141E" w:rsidRPr="006F4C9D" w:rsidRDefault="00EF141E" w:rsidP="00EF141E">
      <w:pPr>
        <w:spacing w:after="0" w:line="240" w:lineRule="auto"/>
      </w:pPr>
      <w:r w:rsidRPr="00AA6330">
        <w:rPr>
          <w:b/>
          <w:color w:val="FF6600"/>
        </w:rPr>
        <w:t>E-mail</w:t>
      </w:r>
      <w:r w:rsidRPr="00AA6330">
        <w:rPr>
          <w:color w:val="FF6600"/>
        </w:rPr>
        <w:t>:</w:t>
      </w:r>
      <w:r>
        <w:t xml:space="preserve"> </w:t>
      </w:r>
      <w:hyperlink r:id="rId8" w:history="1">
        <w:r w:rsidR="00D97D14" w:rsidRPr="00F527D0">
          <w:rPr>
            <w:rStyle w:val="Hyperlink"/>
          </w:rPr>
          <w:t>anilrsutar@gmail.com</w:t>
        </w:r>
      </w:hyperlink>
      <w:r w:rsidR="00D97D14">
        <w:t xml:space="preserve"> </w:t>
      </w:r>
    </w:p>
    <w:p w:rsidR="006F4C9D" w:rsidRDefault="00EF141E" w:rsidP="005D0395">
      <w:pPr>
        <w:spacing w:after="0" w:line="240" w:lineRule="auto"/>
      </w:pPr>
      <w:r w:rsidRPr="00EB3A44">
        <w:rPr>
          <w:b/>
          <w:color w:val="262626" w:themeColor="text1" w:themeTint="D9"/>
        </w:rPr>
        <w:t>Online portfolio:</w:t>
      </w:r>
      <w:r w:rsidRPr="00B67C25">
        <w:rPr>
          <w:b/>
        </w:rPr>
        <w:t xml:space="preserve"> </w:t>
      </w:r>
      <w:hyperlink r:id="rId9" w:history="1">
        <w:r w:rsidRPr="00F527D0">
          <w:rPr>
            <w:rStyle w:val="Hyperlink"/>
          </w:rPr>
          <w:t>http://www.anilsutar.com</w:t>
        </w:r>
      </w:hyperlink>
    </w:p>
    <w:p w:rsidR="0069487A" w:rsidRDefault="0069487A" w:rsidP="0069487A">
      <w:pPr>
        <w:spacing w:after="0" w:line="240" w:lineRule="auto"/>
      </w:pPr>
      <w:r w:rsidRPr="00AA6330">
        <w:rPr>
          <w:b/>
          <w:color w:val="FF6600"/>
        </w:rPr>
        <w:t>Mobile:</w:t>
      </w:r>
      <w:r>
        <w:rPr>
          <w:b/>
        </w:rPr>
        <w:t xml:space="preserve"> </w:t>
      </w:r>
      <w:r w:rsidRPr="000B351E">
        <w:t>+91-</w:t>
      </w:r>
      <w:r w:rsidRPr="00971D28">
        <w:rPr>
          <w:b/>
          <w:sz w:val="24"/>
          <w:szCs w:val="24"/>
        </w:rPr>
        <w:t>976</w:t>
      </w:r>
      <w:r>
        <w:rPr>
          <w:b/>
          <w:sz w:val="24"/>
          <w:szCs w:val="24"/>
        </w:rPr>
        <w:t xml:space="preserve"> </w:t>
      </w:r>
      <w:r w:rsidRPr="00971D28">
        <w:rPr>
          <w:b/>
          <w:sz w:val="24"/>
          <w:szCs w:val="24"/>
        </w:rPr>
        <w:t>310 7664</w:t>
      </w:r>
      <w:r>
        <w:rPr>
          <w:b/>
          <w:sz w:val="24"/>
          <w:szCs w:val="24"/>
        </w:rPr>
        <w:t xml:space="preserve">    </w:t>
      </w:r>
      <w:r w:rsidRPr="00EB3A44">
        <w:rPr>
          <w:b/>
          <w:color w:val="262626" w:themeColor="text1" w:themeTint="D9"/>
        </w:rPr>
        <w:t xml:space="preserve">Home: </w:t>
      </w:r>
      <w:r w:rsidRPr="000B351E">
        <w:t>(020)24369372</w:t>
      </w:r>
    </w:p>
    <w:p w:rsidR="00766888" w:rsidRPr="0069487A" w:rsidRDefault="00043A7F" w:rsidP="005D0395">
      <w:pPr>
        <w:spacing w:after="0" w:line="240" w:lineRule="auto"/>
        <w:rPr>
          <w:b/>
        </w:rPr>
      </w:pPr>
      <w:r w:rsidRPr="00EB3A44">
        <w:rPr>
          <w:b/>
          <w:color w:val="262626" w:themeColor="text1" w:themeTint="D9"/>
        </w:rPr>
        <w:t>Location:</w:t>
      </w:r>
      <w:r>
        <w:t xml:space="preserve"> </w:t>
      </w:r>
      <w:r w:rsidRPr="006F4C9D">
        <w:t>55, Niwara Society, Shridharnagar,</w:t>
      </w:r>
      <w:r w:rsidR="00B822AA" w:rsidRPr="00B822AA"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0;margin-top:21.6pt;width:527.25pt;height:0;z-index:251658240;mso-position-horizontal-relative:text;mso-position-vertical-relative:text" o:connectortype="straight"/>
        </w:pict>
      </w:r>
      <w:r w:rsidR="0069487A">
        <w:t xml:space="preserve"> </w:t>
      </w:r>
      <w:r w:rsidRPr="006F4C9D">
        <w:t>Dhanakwadi, Pune 411043</w:t>
      </w:r>
      <w:r>
        <w:t xml:space="preserve"> </w:t>
      </w:r>
      <w:r w:rsidR="000B351E">
        <w:rPr>
          <w:b/>
        </w:rPr>
        <w:t xml:space="preserve">                                                                         </w:t>
      </w:r>
    </w:p>
    <w:p w:rsidR="00766888" w:rsidRDefault="00766888" w:rsidP="005D0395">
      <w:pPr>
        <w:spacing w:after="0" w:line="240" w:lineRule="auto"/>
      </w:pPr>
    </w:p>
    <w:p w:rsidR="004809B3" w:rsidRDefault="00766888" w:rsidP="004809B3">
      <w:pPr>
        <w:spacing w:after="0" w:line="312" w:lineRule="auto"/>
        <w:rPr>
          <w:rFonts w:ascii="Calibri" w:hAnsi="Calibri" w:cs="Arial"/>
          <w:b/>
          <w:color w:val="FF6600"/>
          <w:sz w:val="32"/>
          <w:szCs w:val="32"/>
        </w:rPr>
      </w:pPr>
      <w:r w:rsidRPr="00565A6F">
        <w:rPr>
          <w:rFonts w:ascii="Calibri" w:hAnsi="Calibri" w:cs="Arial"/>
          <w:b/>
          <w:color w:val="FF6600"/>
          <w:sz w:val="32"/>
          <w:szCs w:val="32"/>
        </w:rPr>
        <w:t>Summary</w:t>
      </w:r>
    </w:p>
    <w:p w:rsidR="008D66D7" w:rsidRPr="002666A8" w:rsidRDefault="003E32FC" w:rsidP="00BE2986">
      <w:pPr>
        <w:autoSpaceDE w:val="0"/>
        <w:autoSpaceDN w:val="0"/>
        <w:adjustRightInd w:val="0"/>
        <w:spacing w:after="120" w:line="264" w:lineRule="auto"/>
        <w:rPr>
          <w:rFonts w:cs="ArialMT"/>
          <w:b/>
          <w:color w:val="000000" w:themeColor="text1"/>
          <w:sz w:val="24"/>
          <w:szCs w:val="24"/>
        </w:rPr>
      </w:pPr>
      <w:r w:rsidRPr="003E32FC">
        <w:rPr>
          <w:rFonts w:cs="ArialMT"/>
          <w:color w:val="000000" w:themeColor="text1"/>
          <w:sz w:val="24"/>
          <w:szCs w:val="24"/>
        </w:rPr>
        <w:t>I am</w:t>
      </w:r>
      <w:r>
        <w:rPr>
          <w:rFonts w:cs="ArialMT"/>
          <w:b/>
          <w:color w:val="000000" w:themeColor="text1"/>
          <w:sz w:val="24"/>
          <w:szCs w:val="24"/>
        </w:rPr>
        <w:t xml:space="preserve"> </w:t>
      </w:r>
      <w:r w:rsidR="007820C9" w:rsidRPr="007820C9">
        <w:rPr>
          <w:rFonts w:cs="ArialMT"/>
          <w:b/>
          <w:color w:val="000000" w:themeColor="text1"/>
          <w:sz w:val="24"/>
          <w:szCs w:val="24"/>
        </w:rPr>
        <w:t>Certified Usability Analyst</w:t>
      </w:r>
      <w:r w:rsidR="008F4789">
        <w:rPr>
          <w:rFonts w:cs="ArialMT"/>
          <w:b/>
          <w:color w:val="000000" w:themeColor="text1"/>
          <w:sz w:val="24"/>
          <w:szCs w:val="24"/>
        </w:rPr>
        <w:t xml:space="preserve"> </w:t>
      </w:r>
      <w:r w:rsidR="008F4789" w:rsidRPr="008F4789">
        <w:rPr>
          <w:rFonts w:cs="ArialMT"/>
          <w:color w:val="000000" w:themeColor="text1"/>
          <w:sz w:val="24"/>
          <w:szCs w:val="24"/>
        </w:rPr>
        <w:t>(HFI, Mumbai)</w:t>
      </w:r>
      <w:r w:rsidR="007820C9">
        <w:rPr>
          <w:rFonts w:cs="ArialMT"/>
          <w:color w:val="000000" w:themeColor="text1"/>
          <w:sz w:val="24"/>
          <w:szCs w:val="24"/>
        </w:rPr>
        <w:t xml:space="preserve"> with</w:t>
      </w:r>
      <w:r w:rsidR="008D66D7" w:rsidRPr="002666A8">
        <w:rPr>
          <w:rFonts w:cs="ArialMT"/>
          <w:color w:val="000000" w:themeColor="text1"/>
          <w:sz w:val="24"/>
          <w:szCs w:val="24"/>
        </w:rPr>
        <w:t xml:space="preserve"> 9 years of experience designing for web</w:t>
      </w:r>
      <w:r w:rsidR="00225D60" w:rsidRPr="002666A8">
        <w:rPr>
          <w:rFonts w:cs="ArialMT"/>
          <w:color w:val="000000" w:themeColor="text1"/>
          <w:sz w:val="24"/>
          <w:szCs w:val="24"/>
        </w:rPr>
        <w:t xml:space="preserve"> and desktop applications </w:t>
      </w:r>
      <w:r w:rsidR="008D66D7" w:rsidRPr="002666A8">
        <w:rPr>
          <w:rFonts w:cs="ArialMT"/>
          <w:color w:val="000000" w:themeColor="text1"/>
          <w:sz w:val="24"/>
          <w:szCs w:val="24"/>
        </w:rPr>
        <w:t xml:space="preserve">and specialize in the areas of </w:t>
      </w:r>
      <w:r w:rsidR="00A1055F">
        <w:rPr>
          <w:rFonts w:cs="ArialMT"/>
          <w:b/>
          <w:color w:val="000000" w:themeColor="text1"/>
          <w:sz w:val="24"/>
          <w:szCs w:val="24"/>
        </w:rPr>
        <w:t>User I</w:t>
      </w:r>
      <w:r w:rsidR="008D66D7" w:rsidRPr="002666A8">
        <w:rPr>
          <w:rFonts w:cs="ArialMT"/>
          <w:b/>
          <w:color w:val="000000" w:themeColor="text1"/>
          <w:sz w:val="24"/>
          <w:szCs w:val="24"/>
        </w:rPr>
        <w:t xml:space="preserve">nterface design, </w:t>
      </w:r>
      <w:r w:rsidR="00A1055F">
        <w:rPr>
          <w:rFonts w:cs="ArialMT"/>
          <w:b/>
          <w:color w:val="000000" w:themeColor="text1"/>
          <w:sz w:val="24"/>
          <w:szCs w:val="24"/>
        </w:rPr>
        <w:t>V</w:t>
      </w:r>
      <w:r w:rsidR="008D66D7" w:rsidRPr="002666A8">
        <w:rPr>
          <w:rFonts w:cs="ArialMT"/>
          <w:b/>
          <w:color w:val="000000" w:themeColor="text1"/>
          <w:sz w:val="24"/>
          <w:szCs w:val="24"/>
        </w:rPr>
        <w:t xml:space="preserve">isual </w:t>
      </w:r>
      <w:r w:rsidR="00225D60" w:rsidRPr="002666A8">
        <w:rPr>
          <w:rFonts w:cs="ArialMT"/>
          <w:b/>
          <w:color w:val="000000" w:themeColor="text1"/>
          <w:sz w:val="24"/>
          <w:szCs w:val="24"/>
        </w:rPr>
        <w:t xml:space="preserve">design, </w:t>
      </w:r>
      <w:r w:rsidR="00A1055F">
        <w:rPr>
          <w:rFonts w:cs="ArialMT"/>
          <w:b/>
          <w:color w:val="000000" w:themeColor="text1"/>
          <w:sz w:val="24"/>
          <w:szCs w:val="24"/>
        </w:rPr>
        <w:t>I</w:t>
      </w:r>
      <w:r w:rsidR="00225D60" w:rsidRPr="002666A8">
        <w:rPr>
          <w:rFonts w:cs="ArialMT"/>
          <w:b/>
          <w:color w:val="000000" w:themeColor="text1"/>
          <w:sz w:val="24"/>
          <w:szCs w:val="24"/>
        </w:rPr>
        <w:t xml:space="preserve">nteraction design, </w:t>
      </w:r>
      <w:r w:rsidR="00A1055F">
        <w:rPr>
          <w:rFonts w:cs="ArialMT"/>
          <w:b/>
          <w:color w:val="000000" w:themeColor="text1"/>
          <w:sz w:val="24"/>
          <w:szCs w:val="24"/>
        </w:rPr>
        <w:t>and U</w:t>
      </w:r>
      <w:r w:rsidR="008D66D7" w:rsidRPr="002666A8">
        <w:rPr>
          <w:rFonts w:cs="ArialMT"/>
          <w:b/>
          <w:color w:val="000000" w:themeColor="text1"/>
          <w:sz w:val="24"/>
          <w:szCs w:val="24"/>
        </w:rPr>
        <w:t>sability.</w:t>
      </w:r>
    </w:p>
    <w:p w:rsidR="00E335AF" w:rsidRPr="00E335AF" w:rsidRDefault="00464424" w:rsidP="00BE2986">
      <w:pPr>
        <w:numPr>
          <w:ilvl w:val="0"/>
          <w:numId w:val="3"/>
        </w:numPr>
        <w:spacing w:after="120" w:line="264" w:lineRule="auto"/>
        <w:ind w:left="634" w:hanging="274"/>
        <w:rPr>
          <w:rFonts w:cs="HelveticaNeue-Light"/>
          <w:color w:val="000000" w:themeColor="text1"/>
          <w:sz w:val="24"/>
          <w:szCs w:val="24"/>
        </w:rPr>
      </w:pPr>
      <w:r w:rsidRPr="00E335AF">
        <w:rPr>
          <w:rFonts w:ascii="Calibri" w:hAnsi="Calibri" w:cs="Arial"/>
          <w:color w:val="000000" w:themeColor="text1"/>
          <w:sz w:val="24"/>
          <w:szCs w:val="24"/>
        </w:rPr>
        <w:t xml:space="preserve">Create </w:t>
      </w:r>
      <w:r w:rsidR="00D65230">
        <w:rPr>
          <w:rFonts w:ascii="Calibri" w:hAnsi="Calibri" w:cs="Arial"/>
          <w:b/>
          <w:color w:val="404040" w:themeColor="text1" w:themeTint="BF"/>
          <w:sz w:val="24"/>
          <w:szCs w:val="24"/>
        </w:rPr>
        <w:t>v</w:t>
      </w:r>
      <w:r w:rsidRPr="00E335AF">
        <w:rPr>
          <w:rFonts w:ascii="Calibri" w:hAnsi="Calibri" w:cs="Arial"/>
          <w:b/>
          <w:color w:val="404040" w:themeColor="text1" w:themeTint="BF"/>
          <w:sz w:val="24"/>
          <w:szCs w:val="24"/>
        </w:rPr>
        <w:t>isual designs</w:t>
      </w:r>
      <w:r w:rsidRPr="00E335AF">
        <w:rPr>
          <w:rFonts w:ascii="Calibri" w:hAnsi="Calibri" w:cs="Arial"/>
          <w:color w:val="000000" w:themeColor="text1"/>
          <w:sz w:val="24"/>
          <w:szCs w:val="24"/>
        </w:rPr>
        <w:t xml:space="preserve"> that effectively communicate product functions and enhance the user experience</w:t>
      </w:r>
      <w:r w:rsidR="00B34B51">
        <w:rPr>
          <w:rFonts w:ascii="Calibri" w:hAnsi="Calibri" w:cs="Arial"/>
          <w:color w:val="000000" w:themeColor="text1"/>
          <w:sz w:val="24"/>
          <w:szCs w:val="24"/>
        </w:rPr>
        <w:t xml:space="preserve"> by using scientific principles of UCD methodologies.</w:t>
      </w:r>
      <w:r w:rsidRPr="00E335AF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B34B51">
        <w:rPr>
          <w:rFonts w:ascii="Calibri" w:hAnsi="Calibri" w:cs="Arial"/>
          <w:color w:val="000000" w:themeColor="text1"/>
          <w:sz w:val="24"/>
          <w:szCs w:val="24"/>
        </w:rPr>
        <w:t>It includes</w:t>
      </w:r>
      <w:r w:rsidRPr="00E335AF">
        <w:rPr>
          <w:rFonts w:ascii="Calibri" w:hAnsi="Calibri" w:cs="Arial"/>
          <w:color w:val="000000" w:themeColor="text1"/>
          <w:sz w:val="24"/>
          <w:szCs w:val="24"/>
        </w:rPr>
        <w:t xml:space="preserve"> the design and production of screen layouts, User interface elements and visual communications.</w:t>
      </w:r>
    </w:p>
    <w:p w:rsidR="009E1D3B" w:rsidRPr="00E335AF" w:rsidRDefault="009E1D3B" w:rsidP="00955542">
      <w:pPr>
        <w:numPr>
          <w:ilvl w:val="0"/>
          <w:numId w:val="3"/>
        </w:numPr>
        <w:spacing w:after="120" w:line="288" w:lineRule="auto"/>
        <w:ind w:left="630" w:hanging="270"/>
        <w:rPr>
          <w:rFonts w:cs="HelveticaNeue-Light"/>
          <w:color w:val="000000" w:themeColor="text1"/>
          <w:sz w:val="24"/>
          <w:szCs w:val="24"/>
        </w:rPr>
      </w:pPr>
      <w:r w:rsidRPr="00E335AF">
        <w:rPr>
          <w:rFonts w:cs="HelveticaNeue-Light"/>
          <w:color w:val="000000" w:themeColor="text1"/>
          <w:sz w:val="24"/>
          <w:szCs w:val="24"/>
        </w:rPr>
        <w:t>Creating</w:t>
      </w:r>
      <w:r w:rsidR="004809B3" w:rsidRPr="00E335AF">
        <w:rPr>
          <w:rFonts w:cs="HelveticaNeue-Light"/>
          <w:color w:val="000000" w:themeColor="text1"/>
          <w:sz w:val="24"/>
          <w:szCs w:val="24"/>
        </w:rPr>
        <w:t xml:space="preserve"> </w:t>
      </w:r>
      <w:r w:rsidR="004809B3" w:rsidRPr="00E335AF">
        <w:rPr>
          <w:rFonts w:cs="HelveticaNeue-Light"/>
          <w:b/>
          <w:color w:val="404040" w:themeColor="text1" w:themeTint="BF"/>
          <w:sz w:val="24"/>
          <w:szCs w:val="24"/>
        </w:rPr>
        <w:t>wireframes</w:t>
      </w:r>
      <w:r w:rsidR="004809B3" w:rsidRPr="00E335AF">
        <w:rPr>
          <w:rFonts w:cs="HelveticaNeue-Light"/>
          <w:color w:val="000000" w:themeColor="text1"/>
          <w:sz w:val="24"/>
          <w:szCs w:val="24"/>
        </w:rPr>
        <w:t>,</w:t>
      </w:r>
      <w:r w:rsidR="00464424" w:rsidRPr="00E335AF">
        <w:rPr>
          <w:rFonts w:cs="HelveticaNeue-Light"/>
          <w:color w:val="000000" w:themeColor="text1"/>
          <w:sz w:val="24"/>
          <w:szCs w:val="24"/>
        </w:rPr>
        <w:t xml:space="preserve"> conceptual sketches,</w:t>
      </w:r>
      <w:r w:rsidR="004809B3" w:rsidRPr="00E335AF">
        <w:rPr>
          <w:rFonts w:cs="HelveticaNeue-Light"/>
          <w:color w:val="000000" w:themeColor="text1"/>
          <w:sz w:val="24"/>
          <w:szCs w:val="24"/>
        </w:rPr>
        <w:t xml:space="preserve"> </w:t>
      </w:r>
      <w:r w:rsidR="007C4B5E" w:rsidRPr="00E335AF">
        <w:rPr>
          <w:rFonts w:cs="HelveticaNeue-Light"/>
          <w:color w:val="000000" w:themeColor="text1"/>
          <w:sz w:val="24"/>
          <w:szCs w:val="24"/>
        </w:rPr>
        <w:t>and illustrations</w:t>
      </w:r>
      <w:r w:rsidR="004809B3" w:rsidRPr="00E335AF">
        <w:rPr>
          <w:rFonts w:cs="HelveticaNeue-Light"/>
          <w:color w:val="000000" w:themeColor="text1"/>
          <w:sz w:val="24"/>
          <w:szCs w:val="24"/>
        </w:rPr>
        <w:t>.</w:t>
      </w:r>
      <w:r w:rsidRPr="00E335AF">
        <w:rPr>
          <w:rFonts w:cs="HelveticaNeue-Light"/>
          <w:color w:val="000000" w:themeColor="text1"/>
          <w:sz w:val="24"/>
          <w:szCs w:val="24"/>
        </w:rPr>
        <w:t xml:space="preserve"> </w:t>
      </w:r>
    </w:p>
    <w:p w:rsidR="00464424" w:rsidRPr="002666A8" w:rsidRDefault="00464424" w:rsidP="00955542">
      <w:pPr>
        <w:pStyle w:val="ListParagraph"/>
        <w:numPr>
          <w:ilvl w:val="0"/>
          <w:numId w:val="3"/>
        </w:numPr>
        <w:spacing w:after="160" w:line="240" w:lineRule="auto"/>
        <w:ind w:left="630" w:hanging="270"/>
        <w:contextualSpacing w:val="0"/>
        <w:rPr>
          <w:rFonts w:cs="HelveticaNeue-Light"/>
          <w:color w:val="000000" w:themeColor="text1"/>
          <w:sz w:val="24"/>
          <w:szCs w:val="24"/>
        </w:rPr>
      </w:pPr>
      <w:r w:rsidRPr="002666A8">
        <w:rPr>
          <w:rFonts w:cs="HelveticaNeue-Light"/>
          <w:color w:val="000000" w:themeColor="text1"/>
          <w:sz w:val="24"/>
          <w:szCs w:val="24"/>
        </w:rPr>
        <w:t xml:space="preserve">Good experience </w:t>
      </w:r>
      <w:r w:rsidR="009A39B8" w:rsidRPr="002666A8">
        <w:rPr>
          <w:rFonts w:cs="HelveticaNeue-Light"/>
          <w:color w:val="000000" w:themeColor="text1"/>
          <w:sz w:val="24"/>
          <w:szCs w:val="24"/>
        </w:rPr>
        <w:t xml:space="preserve">in visualization, 2d/3d designs, interactive design and </w:t>
      </w:r>
      <w:r w:rsidR="009A39B8" w:rsidRPr="008B4325">
        <w:rPr>
          <w:rFonts w:cs="HelveticaNeue-Light"/>
          <w:b/>
          <w:color w:val="404040" w:themeColor="text1" w:themeTint="BF"/>
          <w:sz w:val="24"/>
          <w:szCs w:val="24"/>
        </w:rPr>
        <w:t>animations</w:t>
      </w:r>
      <w:r w:rsidR="009A39B8" w:rsidRPr="002666A8">
        <w:rPr>
          <w:rFonts w:cs="HelveticaNeue-Light"/>
          <w:color w:val="000000" w:themeColor="text1"/>
          <w:sz w:val="24"/>
          <w:szCs w:val="24"/>
        </w:rPr>
        <w:t xml:space="preserve"> using flash</w:t>
      </w:r>
      <w:r w:rsidR="00F35EB9" w:rsidRPr="002666A8">
        <w:rPr>
          <w:rFonts w:cs="HelveticaNeue-Light"/>
          <w:color w:val="000000" w:themeColor="text1"/>
          <w:sz w:val="24"/>
          <w:szCs w:val="24"/>
        </w:rPr>
        <w:t>, branding, design for brochures, newsletters, flyers, advertisements and marketing collateral</w:t>
      </w:r>
    </w:p>
    <w:p w:rsidR="00F35EB9" w:rsidRPr="002666A8" w:rsidRDefault="00F35EB9" w:rsidP="00955542">
      <w:pPr>
        <w:pStyle w:val="ListParagraph"/>
        <w:numPr>
          <w:ilvl w:val="0"/>
          <w:numId w:val="3"/>
        </w:numPr>
        <w:spacing w:after="160" w:line="288" w:lineRule="auto"/>
        <w:ind w:left="630" w:hanging="270"/>
        <w:contextualSpacing w:val="0"/>
        <w:rPr>
          <w:rFonts w:cs="HelveticaNeue-Light"/>
          <w:color w:val="000000" w:themeColor="text1"/>
          <w:sz w:val="24"/>
          <w:szCs w:val="24"/>
        </w:rPr>
      </w:pPr>
      <w:r w:rsidRPr="002666A8">
        <w:rPr>
          <w:rFonts w:cs="HelveticaNeue-Light"/>
          <w:color w:val="000000" w:themeColor="text1"/>
          <w:sz w:val="24"/>
          <w:szCs w:val="24"/>
        </w:rPr>
        <w:t xml:space="preserve">Development of UI templates in </w:t>
      </w:r>
      <w:r w:rsidRPr="008B4325">
        <w:rPr>
          <w:rFonts w:cs="HelveticaNeue-Light"/>
          <w:b/>
          <w:color w:val="404040" w:themeColor="text1" w:themeTint="BF"/>
          <w:sz w:val="24"/>
          <w:szCs w:val="24"/>
        </w:rPr>
        <w:t>html/css</w:t>
      </w:r>
      <w:r w:rsidRPr="002666A8">
        <w:rPr>
          <w:rFonts w:cs="HelveticaNeue-Light"/>
          <w:color w:val="000000" w:themeColor="text1"/>
          <w:sz w:val="24"/>
          <w:szCs w:val="24"/>
        </w:rPr>
        <w:t>.</w:t>
      </w:r>
    </w:p>
    <w:p w:rsidR="009E1D3B" w:rsidRPr="00115232" w:rsidRDefault="009E1D3B" w:rsidP="00955542">
      <w:pPr>
        <w:pStyle w:val="ListParagraph"/>
        <w:numPr>
          <w:ilvl w:val="0"/>
          <w:numId w:val="3"/>
        </w:numPr>
        <w:spacing w:line="240" w:lineRule="auto"/>
        <w:ind w:left="630" w:hanging="270"/>
        <w:rPr>
          <w:rFonts w:cs="HelveticaNeue-Light"/>
          <w:b/>
          <w:color w:val="000000" w:themeColor="text1"/>
          <w:sz w:val="24"/>
          <w:szCs w:val="24"/>
        </w:rPr>
      </w:pPr>
      <w:r w:rsidRPr="002666A8">
        <w:rPr>
          <w:rFonts w:cs="HelveticaNeue-Light"/>
          <w:color w:val="000000" w:themeColor="text1"/>
          <w:sz w:val="24"/>
          <w:szCs w:val="24"/>
        </w:rPr>
        <w:t>Effective communication skills with users, clie</w:t>
      </w:r>
      <w:r w:rsidR="004173AE" w:rsidRPr="002666A8">
        <w:rPr>
          <w:rFonts w:cs="HelveticaNeue-Light"/>
          <w:color w:val="000000" w:themeColor="text1"/>
          <w:sz w:val="24"/>
          <w:szCs w:val="24"/>
        </w:rPr>
        <w:t xml:space="preserve">nts and multidisciplinary teams on </w:t>
      </w:r>
      <w:r w:rsidR="004173AE" w:rsidRPr="008B4325">
        <w:rPr>
          <w:rFonts w:cs="HelveticaNeue-Light"/>
          <w:b/>
          <w:color w:val="404040" w:themeColor="text1" w:themeTint="BF"/>
          <w:sz w:val="24"/>
          <w:szCs w:val="24"/>
        </w:rPr>
        <w:t>concept development</w:t>
      </w:r>
      <w:r w:rsidR="008B4325" w:rsidRPr="008B4325">
        <w:rPr>
          <w:rFonts w:cs="HelveticaNeue-Light"/>
          <w:color w:val="000000" w:themeColor="text1"/>
          <w:sz w:val="24"/>
          <w:szCs w:val="24"/>
        </w:rPr>
        <w:t>.</w:t>
      </w:r>
    </w:p>
    <w:p w:rsidR="00115232" w:rsidRPr="008B4325" w:rsidRDefault="00115232" w:rsidP="00115232">
      <w:pPr>
        <w:pStyle w:val="ListParagraph"/>
        <w:spacing w:line="240" w:lineRule="auto"/>
        <w:rPr>
          <w:rFonts w:cs="HelveticaNeue-Light"/>
          <w:b/>
          <w:color w:val="000000" w:themeColor="text1"/>
          <w:sz w:val="24"/>
          <w:szCs w:val="24"/>
        </w:rPr>
      </w:pPr>
    </w:p>
    <w:p w:rsidR="009D56A9" w:rsidRDefault="009D56A9" w:rsidP="009D56A9">
      <w:pPr>
        <w:spacing w:after="0" w:line="312" w:lineRule="auto"/>
        <w:rPr>
          <w:rFonts w:ascii="Calibri" w:hAnsi="Calibri" w:cs="Arial"/>
          <w:b/>
          <w:color w:val="FF6600"/>
          <w:sz w:val="32"/>
          <w:szCs w:val="32"/>
        </w:rPr>
      </w:pPr>
      <w:r>
        <w:rPr>
          <w:rFonts w:ascii="Calibri" w:hAnsi="Calibri" w:cs="Arial"/>
          <w:b/>
          <w:color w:val="FF6600"/>
          <w:sz w:val="32"/>
          <w:szCs w:val="32"/>
        </w:rPr>
        <w:t xml:space="preserve">Work </w:t>
      </w:r>
      <w:r w:rsidR="00B41C31">
        <w:rPr>
          <w:rFonts w:ascii="Calibri" w:hAnsi="Calibri" w:cs="Arial"/>
          <w:b/>
          <w:color w:val="FF6600"/>
          <w:sz w:val="32"/>
          <w:szCs w:val="32"/>
        </w:rPr>
        <w:t>Experience</w:t>
      </w:r>
    </w:p>
    <w:p w:rsidR="00D43689" w:rsidRDefault="00B41C31" w:rsidP="00CB3432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  <w:r>
        <w:rPr>
          <w:rFonts w:ascii="Calibri" w:hAnsi="Calibri" w:cs="Arial"/>
          <w:b/>
          <w:color w:val="000000" w:themeColor="text1"/>
          <w:sz w:val="28"/>
          <w:szCs w:val="28"/>
        </w:rPr>
        <w:t xml:space="preserve">Team lead (User Interface Design) </w:t>
      </w:r>
      <w:r w:rsidR="00ED566E">
        <w:rPr>
          <w:rFonts w:ascii="Calibri" w:hAnsi="Calibri" w:cs="Arial"/>
          <w:b/>
          <w:color w:val="000000" w:themeColor="text1"/>
          <w:sz w:val="28"/>
          <w:szCs w:val="28"/>
        </w:rPr>
        <w:t xml:space="preserve">   </w:t>
      </w:r>
      <w:r w:rsidR="00ED566E" w:rsidRPr="00B41C31">
        <w:rPr>
          <w:rFonts w:ascii="Calibri" w:hAnsi="Calibri" w:cs="Arial"/>
          <w:color w:val="000000" w:themeColor="text1"/>
          <w:sz w:val="24"/>
          <w:szCs w:val="24"/>
        </w:rPr>
        <w:t>May 2008 – Dec 2011</w:t>
      </w:r>
      <w:r w:rsidR="00ED566E">
        <w:rPr>
          <w:rFonts w:ascii="Calibri" w:hAnsi="Calibri" w:cs="Arial"/>
          <w:color w:val="000000" w:themeColor="text1"/>
          <w:sz w:val="24"/>
          <w:szCs w:val="24"/>
        </w:rPr>
        <w:t xml:space="preserve">    </w:t>
      </w:r>
    </w:p>
    <w:p w:rsidR="00B41C31" w:rsidRPr="00D43689" w:rsidRDefault="008173A9" w:rsidP="00CB3432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  <w:r w:rsidRPr="00CB3432">
        <w:rPr>
          <w:rFonts w:ascii="Calibri" w:hAnsi="Calibri" w:cs="Arial"/>
          <w:b/>
          <w:color w:val="7F7F7F" w:themeColor="text1" w:themeTint="80"/>
          <w:sz w:val="28"/>
          <w:szCs w:val="28"/>
        </w:rPr>
        <w:t>Persistent Systems Ltd, Pune</w:t>
      </w:r>
      <w:r w:rsidR="00B41C31">
        <w:rPr>
          <w:rFonts w:ascii="Calibri" w:hAnsi="Calibri" w:cs="Arial"/>
          <w:b/>
          <w:color w:val="000000" w:themeColor="text1"/>
          <w:sz w:val="28"/>
          <w:szCs w:val="28"/>
        </w:rPr>
        <w:t xml:space="preserve">    </w:t>
      </w:r>
      <w:hyperlink r:id="rId10" w:history="1">
        <w:r w:rsidR="00FA550C" w:rsidRPr="00FA550C">
          <w:rPr>
            <w:rStyle w:val="Hyperlink"/>
            <w:rFonts w:ascii="Calibri" w:hAnsi="Calibri" w:cs="Arial"/>
          </w:rPr>
          <w:t>www.persistentsys.com</w:t>
        </w:r>
      </w:hyperlink>
      <w:r w:rsidR="00FA550C">
        <w:rPr>
          <w:rFonts w:ascii="Calibri" w:hAnsi="Calibri" w:cs="Arial"/>
          <w:b/>
          <w:color w:val="000000" w:themeColor="text1"/>
          <w:sz w:val="28"/>
          <w:szCs w:val="28"/>
        </w:rPr>
        <w:t xml:space="preserve"> </w:t>
      </w:r>
      <w:r w:rsidR="00B41C31">
        <w:rPr>
          <w:rFonts w:ascii="Calibri" w:hAnsi="Calibri" w:cs="Arial"/>
          <w:b/>
          <w:color w:val="000000" w:themeColor="text1"/>
          <w:sz w:val="28"/>
          <w:szCs w:val="28"/>
        </w:rPr>
        <w:t xml:space="preserve"> </w:t>
      </w:r>
    </w:p>
    <w:p w:rsidR="00BB1EA9" w:rsidRDefault="00CB3432" w:rsidP="00BE2986">
      <w:pPr>
        <w:pStyle w:val="ListParagraph"/>
        <w:numPr>
          <w:ilvl w:val="0"/>
          <w:numId w:val="5"/>
        </w:numPr>
        <w:spacing w:after="140" w:line="264" w:lineRule="auto"/>
        <w:ind w:left="634" w:hanging="274"/>
        <w:contextualSpacing w:val="0"/>
        <w:rPr>
          <w:rFonts w:ascii="Calibri" w:hAnsi="Calibri" w:cs="Arial"/>
          <w:color w:val="000000" w:themeColor="text1"/>
          <w:sz w:val="24"/>
          <w:szCs w:val="24"/>
        </w:rPr>
      </w:pPr>
      <w:r w:rsidRPr="00FC4065">
        <w:rPr>
          <w:rFonts w:ascii="Calibri" w:hAnsi="Calibri" w:cs="Arial"/>
          <w:color w:val="000000" w:themeColor="text1"/>
          <w:sz w:val="24"/>
          <w:szCs w:val="24"/>
        </w:rPr>
        <w:t xml:space="preserve">Designed </w:t>
      </w:r>
      <w:r w:rsidRPr="005C63E4">
        <w:rPr>
          <w:rFonts w:ascii="Calibri" w:hAnsi="Calibri" w:cs="Arial"/>
          <w:b/>
          <w:color w:val="404040" w:themeColor="text1" w:themeTint="BF"/>
          <w:sz w:val="24"/>
          <w:szCs w:val="24"/>
        </w:rPr>
        <w:t>user centric layouts</w:t>
      </w:r>
      <w:r w:rsidRPr="00FC4065">
        <w:rPr>
          <w:rFonts w:ascii="Calibri" w:hAnsi="Calibri" w:cs="Arial"/>
          <w:color w:val="000000" w:themeColor="text1"/>
          <w:sz w:val="24"/>
          <w:szCs w:val="24"/>
        </w:rPr>
        <w:t xml:space="preserve"> for various business </w:t>
      </w:r>
      <w:r w:rsidRPr="002E77C1">
        <w:rPr>
          <w:rFonts w:ascii="Calibri" w:hAnsi="Calibri" w:cs="Arial"/>
          <w:b/>
          <w:color w:val="404040" w:themeColor="text1" w:themeTint="BF"/>
          <w:sz w:val="24"/>
          <w:szCs w:val="24"/>
        </w:rPr>
        <w:t>web</w:t>
      </w:r>
      <w:r w:rsidRPr="00FC4065">
        <w:rPr>
          <w:rFonts w:ascii="Calibri" w:hAnsi="Calibri" w:cs="Arial"/>
          <w:color w:val="000000" w:themeColor="text1"/>
          <w:sz w:val="24"/>
          <w:szCs w:val="24"/>
        </w:rPr>
        <w:t xml:space="preserve"> and </w:t>
      </w:r>
      <w:r w:rsidRPr="002E77C1">
        <w:rPr>
          <w:rFonts w:ascii="Calibri" w:hAnsi="Calibri" w:cs="Arial"/>
          <w:b/>
          <w:color w:val="404040" w:themeColor="text1" w:themeTint="BF"/>
          <w:sz w:val="24"/>
          <w:szCs w:val="24"/>
        </w:rPr>
        <w:t>desktop</w:t>
      </w:r>
      <w:r w:rsidRPr="00FC4065">
        <w:rPr>
          <w:rFonts w:ascii="Calibri" w:hAnsi="Calibri" w:cs="Arial"/>
          <w:color w:val="000000" w:themeColor="text1"/>
          <w:sz w:val="24"/>
          <w:szCs w:val="24"/>
        </w:rPr>
        <w:t xml:space="preserve"> applications, intranet, community,</w:t>
      </w:r>
      <w:r w:rsidR="009E7675" w:rsidRPr="00FC4065">
        <w:rPr>
          <w:rFonts w:ascii="Calibri" w:hAnsi="Calibri" w:cs="Arial"/>
          <w:color w:val="000000" w:themeColor="text1"/>
          <w:sz w:val="24"/>
          <w:szCs w:val="24"/>
        </w:rPr>
        <w:t xml:space="preserve"> Information,</w:t>
      </w:r>
      <w:r w:rsidR="00B5648D" w:rsidRPr="00FC4065">
        <w:rPr>
          <w:rFonts w:ascii="Calibri" w:hAnsi="Calibri" w:cs="Arial"/>
          <w:color w:val="000000" w:themeColor="text1"/>
          <w:sz w:val="24"/>
          <w:szCs w:val="24"/>
        </w:rPr>
        <w:t xml:space="preserve"> corporate,</w:t>
      </w:r>
      <w:r w:rsidRPr="00FC4065">
        <w:rPr>
          <w:rFonts w:ascii="Calibri" w:hAnsi="Calibri" w:cs="Arial"/>
          <w:color w:val="000000" w:themeColor="text1"/>
          <w:sz w:val="24"/>
          <w:szCs w:val="24"/>
        </w:rPr>
        <w:t xml:space="preserve"> e-commerce and learning sites</w:t>
      </w:r>
      <w:r w:rsidR="00B5648D" w:rsidRPr="00FC4065">
        <w:rPr>
          <w:rFonts w:ascii="Calibri" w:hAnsi="Calibri" w:cs="Arial"/>
          <w:color w:val="000000" w:themeColor="text1"/>
          <w:sz w:val="24"/>
          <w:szCs w:val="24"/>
        </w:rPr>
        <w:t>,</w:t>
      </w:r>
      <w:r w:rsidR="002E77C1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2E77C1" w:rsidRPr="002E77C1">
        <w:rPr>
          <w:rFonts w:ascii="Calibri" w:hAnsi="Calibri" w:cs="Arial"/>
          <w:b/>
          <w:color w:val="404040" w:themeColor="text1" w:themeTint="BF"/>
          <w:sz w:val="24"/>
          <w:szCs w:val="24"/>
        </w:rPr>
        <w:t>iPad</w:t>
      </w:r>
      <w:r w:rsidR="002E77C1" w:rsidRPr="002E77C1">
        <w:rPr>
          <w:rFonts w:ascii="Calibri" w:hAnsi="Calibri" w:cs="Arial"/>
          <w:b/>
          <w:color w:val="000000" w:themeColor="text1"/>
          <w:sz w:val="24"/>
          <w:szCs w:val="24"/>
        </w:rPr>
        <w:t xml:space="preserve"> </w:t>
      </w:r>
      <w:r w:rsidR="002E77C1" w:rsidRPr="002E77C1">
        <w:rPr>
          <w:rFonts w:ascii="Calibri" w:hAnsi="Calibri" w:cs="Arial"/>
          <w:color w:val="0D0D0D" w:themeColor="text1" w:themeTint="F2"/>
          <w:sz w:val="24"/>
          <w:szCs w:val="24"/>
        </w:rPr>
        <w:t>and</w:t>
      </w:r>
      <w:r w:rsidR="002E77C1" w:rsidRPr="002E77C1">
        <w:rPr>
          <w:rFonts w:ascii="Calibri" w:hAnsi="Calibri" w:cs="Arial"/>
          <w:b/>
          <w:color w:val="000000" w:themeColor="text1"/>
          <w:sz w:val="24"/>
          <w:szCs w:val="24"/>
        </w:rPr>
        <w:t xml:space="preserve"> </w:t>
      </w:r>
      <w:r w:rsidR="002E77C1" w:rsidRPr="002E77C1">
        <w:rPr>
          <w:rFonts w:ascii="Calibri" w:hAnsi="Calibri" w:cs="Arial"/>
          <w:b/>
          <w:color w:val="404040" w:themeColor="text1" w:themeTint="BF"/>
          <w:sz w:val="24"/>
          <w:szCs w:val="24"/>
        </w:rPr>
        <w:t>iPhone</w:t>
      </w:r>
      <w:r w:rsidR="002E77C1">
        <w:rPr>
          <w:rFonts w:ascii="Calibri" w:hAnsi="Calibri" w:cs="Arial"/>
          <w:color w:val="000000" w:themeColor="text1"/>
          <w:sz w:val="24"/>
          <w:szCs w:val="24"/>
        </w:rPr>
        <w:t xml:space="preserve"> designs,</w:t>
      </w:r>
      <w:r w:rsidR="00B5648D" w:rsidRPr="00FC4065">
        <w:rPr>
          <w:rFonts w:ascii="Calibri" w:hAnsi="Calibri" w:cs="Arial"/>
          <w:color w:val="000000" w:themeColor="text1"/>
          <w:sz w:val="24"/>
          <w:szCs w:val="24"/>
        </w:rPr>
        <w:t xml:space="preserve"> Responsible for </w:t>
      </w:r>
      <w:r w:rsidRPr="005C63E4">
        <w:rPr>
          <w:rFonts w:ascii="Calibri" w:hAnsi="Calibri" w:cs="Arial"/>
          <w:b/>
          <w:color w:val="404040" w:themeColor="text1" w:themeTint="BF"/>
          <w:sz w:val="24"/>
          <w:szCs w:val="24"/>
        </w:rPr>
        <w:t>visual a</w:t>
      </w:r>
      <w:r w:rsidR="00B5648D" w:rsidRPr="005C63E4">
        <w:rPr>
          <w:rFonts w:ascii="Calibri" w:hAnsi="Calibri" w:cs="Arial"/>
          <w:b/>
          <w:color w:val="404040" w:themeColor="text1" w:themeTint="BF"/>
          <w:sz w:val="24"/>
          <w:szCs w:val="24"/>
        </w:rPr>
        <w:t>esthetics</w:t>
      </w:r>
      <w:r w:rsidR="00B5648D" w:rsidRPr="00FC4065">
        <w:rPr>
          <w:rFonts w:ascii="Calibri" w:hAnsi="Calibri" w:cs="Arial"/>
          <w:color w:val="000000" w:themeColor="text1"/>
          <w:sz w:val="24"/>
          <w:szCs w:val="24"/>
        </w:rPr>
        <w:t xml:space="preserve">, iconography, buttons, </w:t>
      </w:r>
      <w:r w:rsidR="0015096D" w:rsidRPr="00FC4065">
        <w:rPr>
          <w:rFonts w:ascii="Calibri" w:hAnsi="Calibri" w:cs="Arial"/>
          <w:color w:val="000000" w:themeColor="text1"/>
          <w:sz w:val="24"/>
          <w:szCs w:val="24"/>
        </w:rPr>
        <w:t>screen</w:t>
      </w:r>
      <w:r w:rsidRPr="00FC4065">
        <w:rPr>
          <w:rFonts w:ascii="Calibri" w:hAnsi="Calibri" w:cs="Arial"/>
          <w:color w:val="000000" w:themeColor="text1"/>
          <w:sz w:val="24"/>
          <w:szCs w:val="24"/>
        </w:rPr>
        <w:t xml:space="preserve"> elements</w:t>
      </w:r>
      <w:r w:rsidR="00B5648D" w:rsidRPr="00FC4065">
        <w:rPr>
          <w:rFonts w:ascii="Calibri" w:hAnsi="Calibri" w:cs="Arial"/>
          <w:color w:val="000000" w:themeColor="text1"/>
          <w:sz w:val="24"/>
          <w:szCs w:val="24"/>
        </w:rPr>
        <w:t xml:space="preserve"> &amp;</w:t>
      </w:r>
      <w:r w:rsidRPr="00FC4065">
        <w:rPr>
          <w:rFonts w:ascii="Calibri" w:hAnsi="Calibri" w:cs="Arial"/>
          <w:color w:val="000000" w:themeColor="text1"/>
          <w:sz w:val="24"/>
          <w:szCs w:val="24"/>
        </w:rPr>
        <w:t xml:space="preserve"> specifications</w:t>
      </w:r>
      <w:r w:rsidR="00B5648D" w:rsidRPr="00FC4065">
        <w:rPr>
          <w:rFonts w:ascii="Calibri" w:hAnsi="Calibri" w:cs="Arial"/>
          <w:color w:val="000000" w:themeColor="text1"/>
          <w:sz w:val="24"/>
          <w:szCs w:val="24"/>
        </w:rPr>
        <w:t>, specifying navigation schemes</w:t>
      </w:r>
      <w:r w:rsidR="00D40F85">
        <w:rPr>
          <w:rFonts w:ascii="Calibri" w:hAnsi="Calibri" w:cs="Arial"/>
          <w:color w:val="000000" w:themeColor="text1"/>
          <w:sz w:val="24"/>
          <w:szCs w:val="24"/>
        </w:rPr>
        <w:t xml:space="preserve"> &amp; </w:t>
      </w:r>
      <w:r w:rsidR="00D83AB7">
        <w:rPr>
          <w:rFonts w:ascii="Calibri" w:hAnsi="Calibri" w:cs="Arial"/>
          <w:color w:val="000000" w:themeColor="text1"/>
          <w:sz w:val="24"/>
          <w:szCs w:val="24"/>
        </w:rPr>
        <w:t>labeling</w:t>
      </w:r>
      <w:r w:rsidR="00383AD9" w:rsidRPr="00FC4065">
        <w:rPr>
          <w:rFonts w:ascii="Calibri" w:hAnsi="Calibri" w:cs="Arial"/>
          <w:color w:val="000000" w:themeColor="text1"/>
          <w:sz w:val="24"/>
          <w:szCs w:val="24"/>
        </w:rPr>
        <w:t xml:space="preserve">, </w:t>
      </w:r>
      <w:r w:rsidR="00D06ED9" w:rsidRPr="00FC4065">
        <w:rPr>
          <w:rFonts w:ascii="Calibri" w:hAnsi="Calibri" w:cs="Arial"/>
          <w:color w:val="000000" w:themeColor="text1"/>
          <w:sz w:val="24"/>
          <w:szCs w:val="24"/>
        </w:rPr>
        <w:t xml:space="preserve">heuristic interface </w:t>
      </w:r>
      <w:r w:rsidR="0015096D" w:rsidRPr="00FC4065">
        <w:rPr>
          <w:rFonts w:ascii="Calibri" w:hAnsi="Calibri" w:cs="Arial"/>
          <w:color w:val="000000" w:themeColor="text1"/>
          <w:sz w:val="24"/>
          <w:szCs w:val="24"/>
        </w:rPr>
        <w:t>evaluation</w:t>
      </w:r>
    </w:p>
    <w:p w:rsidR="00B5648D" w:rsidRPr="00FC4065" w:rsidRDefault="00BB1EA9" w:rsidP="00955542">
      <w:pPr>
        <w:pStyle w:val="ListParagraph"/>
        <w:numPr>
          <w:ilvl w:val="0"/>
          <w:numId w:val="5"/>
        </w:numPr>
        <w:spacing w:after="140" w:line="288" w:lineRule="auto"/>
        <w:ind w:left="630" w:hanging="270"/>
        <w:contextualSpacing w:val="0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>D</w:t>
      </w:r>
      <w:r w:rsidR="00425BC3" w:rsidRPr="00FC4065">
        <w:rPr>
          <w:rFonts w:ascii="Calibri" w:hAnsi="Calibri" w:cs="Arial"/>
          <w:color w:val="000000" w:themeColor="text1"/>
          <w:sz w:val="24"/>
          <w:szCs w:val="24"/>
        </w:rPr>
        <w:t xml:space="preserve">evelopment of UI templates in </w:t>
      </w:r>
      <w:r w:rsidR="00425BC3" w:rsidRPr="005C63E4">
        <w:rPr>
          <w:rFonts w:ascii="Calibri" w:hAnsi="Calibri" w:cs="Arial"/>
          <w:b/>
          <w:color w:val="404040" w:themeColor="text1" w:themeTint="BF"/>
          <w:sz w:val="24"/>
          <w:szCs w:val="24"/>
        </w:rPr>
        <w:t xml:space="preserve">html </w:t>
      </w:r>
      <w:r w:rsidR="009C08F0">
        <w:rPr>
          <w:rFonts w:ascii="Calibri" w:hAnsi="Calibri" w:cs="Arial"/>
          <w:sz w:val="24"/>
          <w:szCs w:val="24"/>
        </w:rPr>
        <w:t>/</w:t>
      </w:r>
      <w:r w:rsidR="00425BC3" w:rsidRPr="005C63E4">
        <w:rPr>
          <w:rFonts w:ascii="Calibri" w:hAnsi="Calibri" w:cs="Arial"/>
          <w:b/>
          <w:color w:val="404040" w:themeColor="text1" w:themeTint="BF"/>
          <w:sz w:val="24"/>
          <w:szCs w:val="24"/>
        </w:rPr>
        <w:t xml:space="preserve"> css</w:t>
      </w:r>
      <w:r w:rsidR="00FE0F86">
        <w:rPr>
          <w:rFonts w:ascii="Calibri" w:hAnsi="Calibri" w:cs="Arial"/>
          <w:color w:val="000000" w:themeColor="text1"/>
          <w:sz w:val="24"/>
          <w:szCs w:val="24"/>
        </w:rPr>
        <w:t xml:space="preserve"> and</w:t>
      </w:r>
      <w:r w:rsidR="00872120">
        <w:rPr>
          <w:rFonts w:ascii="Calibri" w:hAnsi="Calibri" w:cs="Arial"/>
          <w:color w:val="000000" w:themeColor="text1"/>
          <w:sz w:val="24"/>
          <w:szCs w:val="24"/>
        </w:rPr>
        <w:t xml:space="preserve"> Integration support during development process.</w:t>
      </w:r>
    </w:p>
    <w:p w:rsidR="004556CF" w:rsidRPr="00FC4065" w:rsidRDefault="00B5648D" w:rsidP="00BE2986">
      <w:pPr>
        <w:pStyle w:val="ListParagraph"/>
        <w:numPr>
          <w:ilvl w:val="0"/>
          <w:numId w:val="5"/>
        </w:numPr>
        <w:spacing w:after="160" w:line="264" w:lineRule="auto"/>
        <w:ind w:left="634" w:hanging="274"/>
        <w:contextualSpacing w:val="0"/>
        <w:rPr>
          <w:rFonts w:ascii="Calibri" w:hAnsi="Calibri" w:cs="Arial"/>
          <w:color w:val="000000" w:themeColor="text1"/>
          <w:sz w:val="24"/>
          <w:szCs w:val="24"/>
        </w:rPr>
      </w:pPr>
      <w:r w:rsidRPr="00FC4065">
        <w:rPr>
          <w:rFonts w:ascii="Calibri" w:hAnsi="Calibri" w:cs="Arial"/>
          <w:color w:val="000000" w:themeColor="text1"/>
          <w:sz w:val="24"/>
          <w:szCs w:val="24"/>
        </w:rPr>
        <w:t>Creation of effective presentation designs</w:t>
      </w:r>
      <w:r w:rsidR="005B4639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Pr="00FC4065">
        <w:rPr>
          <w:rFonts w:ascii="Calibri" w:hAnsi="Calibri" w:cs="Arial"/>
          <w:color w:val="000000" w:themeColor="text1"/>
          <w:sz w:val="24"/>
          <w:szCs w:val="24"/>
        </w:rPr>
        <w:t>by considering the factors like hierarchical visual cognitive processing, grid systems, effective use of colors, well designed graphics</w:t>
      </w:r>
      <w:r w:rsidR="006949B1">
        <w:rPr>
          <w:rFonts w:ascii="Calibri" w:hAnsi="Calibri" w:cs="Arial"/>
          <w:color w:val="000000" w:themeColor="text1"/>
          <w:sz w:val="24"/>
          <w:szCs w:val="24"/>
        </w:rPr>
        <w:t xml:space="preserve"> (</w:t>
      </w:r>
      <w:r w:rsidR="00774109">
        <w:rPr>
          <w:rFonts w:ascii="Calibri" w:hAnsi="Calibri" w:cs="Arial"/>
          <w:b/>
          <w:color w:val="404040" w:themeColor="text1" w:themeTint="BF"/>
          <w:sz w:val="24"/>
          <w:szCs w:val="24"/>
        </w:rPr>
        <w:t>logo</w:t>
      </w:r>
      <w:r w:rsidR="006949B1" w:rsidRPr="005C63E4">
        <w:rPr>
          <w:rFonts w:ascii="Calibri" w:hAnsi="Calibri" w:cs="Arial"/>
          <w:b/>
          <w:color w:val="404040" w:themeColor="text1" w:themeTint="BF"/>
          <w:sz w:val="24"/>
          <w:szCs w:val="24"/>
        </w:rPr>
        <w:t>,</w:t>
      </w:r>
      <w:r w:rsidR="00B10BA2" w:rsidRPr="005C63E4">
        <w:rPr>
          <w:rFonts w:ascii="Calibri" w:hAnsi="Calibri" w:cs="Arial"/>
          <w:b/>
          <w:color w:val="404040" w:themeColor="text1" w:themeTint="BF"/>
          <w:sz w:val="24"/>
          <w:szCs w:val="24"/>
        </w:rPr>
        <w:t xml:space="preserve"> </w:t>
      </w:r>
      <w:r w:rsidR="006949B1" w:rsidRPr="005C63E4">
        <w:rPr>
          <w:rFonts w:ascii="Calibri" w:hAnsi="Calibri" w:cs="Arial"/>
          <w:b/>
          <w:color w:val="404040" w:themeColor="text1" w:themeTint="BF"/>
          <w:sz w:val="24"/>
          <w:szCs w:val="24"/>
        </w:rPr>
        <w:t>icons</w:t>
      </w:r>
      <w:r w:rsidR="006949B1">
        <w:rPr>
          <w:rFonts w:ascii="Calibri" w:hAnsi="Calibri" w:cs="Arial"/>
          <w:color w:val="000000" w:themeColor="text1"/>
          <w:sz w:val="24"/>
          <w:szCs w:val="24"/>
        </w:rPr>
        <w:t>)</w:t>
      </w:r>
      <w:r w:rsidR="004556CF" w:rsidRPr="00FC4065">
        <w:rPr>
          <w:rFonts w:ascii="Calibri" w:hAnsi="Calibri" w:cs="Arial"/>
          <w:color w:val="000000" w:themeColor="text1"/>
          <w:sz w:val="24"/>
          <w:szCs w:val="24"/>
        </w:rPr>
        <w:t xml:space="preserve"> with Gestalt principles</w:t>
      </w:r>
      <w:r w:rsidRPr="00FC4065">
        <w:rPr>
          <w:rFonts w:ascii="Calibri" w:hAnsi="Calibri" w:cs="Arial"/>
          <w:color w:val="000000" w:themeColor="text1"/>
          <w:sz w:val="24"/>
          <w:szCs w:val="24"/>
        </w:rPr>
        <w:t>, effective font treatments</w:t>
      </w:r>
      <w:r w:rsidR="004556CF" w:rsidRPr="00FC4065">
        <w:rPr>
          <w:rFonts w:ascii="Calibri" w:hAnsi="Calibri" w:cs="Arial"/>
          <w:color w:val="000000" w:themeColor="text1"/>
          <w:sz w:val="24"/>
          <w:szCs w:val="24"/>
        </w:rPr>
        <w:t xml:space="preserve"> etc.</w:t>
      </w:r>
      <w:r w:rsidR="00B60374">
        <w:rPr>
          <w:rFonts w:ascii="Calibri" w:hAnsi="Calibri" w:cs="Arial"/>
          <w:color w:val="000000" w:themeColor="text1"/>
          <w:sz w:val="24"/>
          <w:szCs w:val="24"/>
        </w:rPr>
        <w:t xml:space="preserve"> (newsletters, brochures, flyers)</w:t>
      </w:r>
    </w:p>
    <w:p w:rsidR="0015096D" w:rsidRPr="00FC4065" w:rsidRDefault="0015096D" w:rsidP="00955542">
      <w:pPr>
        <w:pStyle w:val="ListParagraph"/>
        <w:numPr>
          <w:ilvl w:val="0"/>
          <w:numId w:val="5"/>
        </w:numPr>
        <w:spacing w:after="160" w:line="240" w:lineRule="auto"/>
        <w:ind w:left="630" w:hanging="270"/>
        <w:contextualSpacing w:val="0"/>
        <w:rPr>
          <w:rFonts w:ascii="Calibri" w:hAnsi="Calibri" w:cs="Arial"/>
          <w:color w:val="000000" w:themeColor="text1"/>
          <w:sz w:val="24"/>
          <w:szCs w:val="24"/>
        </w:rPr>
      </w:pPr>
      <w:r w:rsidRPr="00FC4065">
        <w:rPr>
          <w:rFonts w:ascii="Calibri" w:hAnsi="Calibri" w:cs="Arial"/>
          <w:color w:val="000000" w:themeColor="text1"/>
          <w:sz w:val="24"/>
          <w:szCs w:val="24"/>
        </w:rPr>
        <w:t xml:space="preserve">Involvement during analysis phase of project life cycle, understand project requirements and create </w:t>
      </w:r>
      <w:r w:rsidRPr="005C63E4">
        <w:rPr>
          <w:rFonts w:ascii="Calibri" w:hAnsi="Calibri" w:cs="Arial"/>
          <w:b/>
          <w:color w:val="404040" w:themeColor="text1" w:themeTint="BF"/>
          <w:sz w:val="24"/>
          <w:szCs w:val="24"/>
        </w:rPr>
        <w:t>wireframes</w:t>
      </w:r>
      <w:r w:rsidRPr="00FC4065">
        <w:rPr>
          <w:rFonts w:ascii="Calibri" w:hAnsi="Calibri" w:cs="Arial"/>
          <w:color w:val="000000" w:themeColor="text1"/>
          <w:sz w:val="24"/>
          <w:szCs w:val="24"/>
        </w:rPr>
        <w:t>, conceptual sketches, estimate the project timelines etc.</w:t>
      </w:r>
    </w:p>
    <w:p w:rsidR="002A35D8" w:rsidRDefault="002A35D8" w:rsidP="00955542">
      <w:pPr>
        <w:pStyle w:val="ListParagraph"/>
        <w:numPr>
          <w:ilvl w:val="0"/>
          <w:numId w:val="5"/>
        </w:numPr>
        <w:spacing w:after="160" w:line="240" w:lineRule="auto"/>
        <w:ind w:left="630" w:hanging="270"/>
        <w:contextualSpacing w:val="0"/>
        <w:rPr>
          <w:rFonts w:ascii="Calibri" w:hAnsi="Calibri" w:cs="Arial"/>
          <w:color w:val="000000" w:themeColor="text1"/>
          <w:sz w:val="24"/>
          <w:szCs w:val="24"/>
        </w:rPr>
      </w:pPr>
      <w:r w:rsidRPr="00FC4065">
        <w:rPr>
          <w:rFonts w:ascii="Calibri" w:hAnsi="Calibri" w:cs="Arial"/>
          <w:color w:val="000000" w:themeColor="text1"/>
          <w:sz w:val="24"/>
          <w:szCs w:val="24"/>
        </w:rPr>
        <w:t>Provide</w:t>
      </w:r>
      <w:r w:rsidR="00ED508E">
        <w:rPr>
          <w:rFonts w:ascii="Calibri" w:hAnsi="Calibri" w:cs="Arial"/>
          <w:color w:val="000000" w:themeColor="text1"/>
          <w:sz w:val="24"/>
          <w:szCs w:val="24"/>
        </w:rPr>
        <w:t>d</w:t>
      </w:r>
      <w:r w:rsidRPr="00FC4065">
        <w:rPr>
          <w:rFonts w:ascii="Calibri" w:hAnsi="Calibri" w:cs="Arial"/>
          <w:color w:val="000000" w:themeColor="text1"/>
          <w:sz w:val="24"/>
          <w:szCs w:val="24"/>
        </w:rPr>
        <w:t xml:space="preserve"> Interaction solutions at different stages of visual designing, selecting appropriate UI controls, error handling and prevention and feedback</w:t>
      </w:r>
      <w:r w:rsidR="00AC528D" w:rsidRPr="00FC4065">
        <w:rPr>
          <w:rFonts w:ascii="Calibri" w:hAnsi="Calibri" w:cs="Arial"/>
          <w:color w:val="000000" w:themeColor="text1"/>
          <w:sz w:val="24"/>
          <w:szCs w:val="24"/>
        </w:rPr>
        <w:t>, accessible website designs</w:t>
      </w:r>
    </w:p>
    <w:p w:rsidR="002F7FF2" w:rsidRPr="00FC4065" w:rsidRDefault="00190CA2" w:rsidP="00955542">
      <w:pPr>
        <w:pStyle w:val="ListParagraph"/>
        <w:numPr>
          <w:ilvl w:val="0"/>
          <w:numId w:val="5"/>
        </w:numPr>
        <w:spacing w:after="0" w:line="288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lastRenderedPageBreak/>
        <w:t>Handle</w:t>
      </w:r>
      <w:r w:rsidR="00ED508E">
        <w:rPr>
          <w:rFonts w:ascii="Calibri" w:hAnsi="Calibri" w:cs="Arial"/>
          <w:color w:val="000000" w:themeColor="text1"/>
          <w:sz w:val="24"/>
          <w:szCs w:val="24"/>
        </w:rPr>
        <w:t>d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a team of </w:t>
      </w:r>
      <w:r w:rsidR="000D27E6">
        <w:rPr>
          <w:rFonts w:ascii="Calibri" w:hAnsi="Calibri" w:cs="Arial"/>
          <w:color w:val="000000" w:themeColor="text1"/>
          <w:sz w:val="24"/>
          <w:szCs w:val="24"/>
        </w:rPr>
        <w:t>subordinates g</w:t>
      </w:r>
      <w:r>
        <w:rPr>
          <w:rFonts w:ascii="Calibri" w:hAnsi="Calibri" w:cs="Arial"/>
          <w:color w:val="000000" w:themeColor="text1"/>
          <w:sz w:val="24"/>
          <w:szCs w:val="24"/>
        </w:rPr>
        <w:t>raphic designers</w:t>
      </w:r>
      <w:r w:rsidR="000D27E6">
        <w:rPr>
          <w:rFonts w:ascii="Calibri" w:hAnsi="Calibri" w:cs="Arial"/>
          <w:color w:val="000000" w:themeColor="text1"/>
          <w:sz w:val="24"/>
          <w:szCs w:val="24"/>
        </w:rPr>
        <w:t xml:space="preserve">, assign the tasks within team members and </w:t>
      </w:r>
      <w:r w:rsidR="000D27E6" w:rsidRPr="005C63E4">
        <w:rPr>
          <w:rFonts w:ascii="Calibri" w:hAnsi="Calibri" w:cs="Arial"/>
          <w:b/>
          <w:color w:val="404040" w:themeColor="text1" w:themeTint="BF"/>
          <w:sz w:val="24"/>
          <w:szCs w:val="24"/>
        </w:rPr>
        <w:t>review</w:t>
      </w:r>
    </w:p>
    <w:p w:rsidR="00FC23A1" w:rsidRDefault="00FC23A1" w:rsidP="00CB3432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</w:p>
    <w:p w:rsidR="00115232" w:rsidRDefault="00115232" w:rsidP="00A808F5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</w:p>
    <w:p w:rsidR="00A808F5" w:rsidRDefault="00A808F5" w:rsidP="00A808F5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  <w:r>
        <w:rPr>
          <w:rFonts w:ascii="Calibri" w:hAnsi="Calibri" w:cs="Arial"/>
          <w:b/>
          <w:color w:val="000000" w:themeColor="text1"/>
          <w:sz w:val="28"/>
          <w:szCs w:val="28"/>
        </w:rPr>
        <w:t xml:space="preserve">Sr. Graphic Designer    </w:t>
      </w:r>
      <w:r w:rsidR="00457760">
        <w:rPr>
          <w:rFonts w:ascii="Calibri" w:hAnsi="Calibri" w:cs="Arial"/>
          <w:color w:val="000000" w:themeColor="text1"/>
          <w:sz w:val="24"/>
          <w:szCs w:val="24"/>
        </w:rPr>
        <w:t>Sep 2006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– </w:t>
      </w:r>
      <w:r w:rsidR="00457760">
        <w:rPr>
          <w:rFonts w:ascii="Calibri" w:hAnsi="Calibri" w:cs="Arial"/>
          <w:color w:val="000000" w:themeColor="text1"/>
          <w:sz w:val="24"/>
          <w:szCs w:val="24"/>
        </w:rPr>
        <w:t>May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457760">
        <w:rPr>
          <w:rFonts w:ascii="Calibri" w:hAnsi="Calibri" w:cs="Arial"/>
          <w:color w:val="000000" w:themeColor="text1"/>
          <w:sz w:val="24"/>
          <w:szCs w:val="24"/>
        </w:rPr>
        <w:t>2008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  </w:t>
      </w:r>
    </w:p>
    <w:p w:rsidR="0015223D" w:rsidRDefault="00A808F5" w:rsidP="00A808F5">
      <w:pPr>
        <w:spacing w:after="0" w:line="312" w:lineRule="auto"/>
        <w:rPr>
          <w:rFonts w:ascii="Calibri" w:hAnsi="Calibri" w:cs="Arial"/>
          <w:b/>
          <w:color w:val="7F7F7F" w:themeColor="text1" w:themeTint="80"/>
          <w:sz w:val="28"/>
          <w:szCs w:val="28"/>
        </w:rPr>
      </w:pPr>
      <w:r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Tech Mahindra </w:t>
      </w:r>
      <w:r w:rsidRPr="00CB3432">
        <w:rPr>
          <w:rFonts w:ascii="Calibri" w:hAnsi="Calibri" w:cs="Arial"/>
          <w:b/>
          <w:color w:val="7F7F7F" w:themeColor="text1" w:themeTint="80"/>
          <w:sz w:val="28"/>
          <w:szCs w:val="28"/>
        </w:rPr>
        <w:t>Ltd, Pune</w:t>
      </w:r>
      <w:r w:rsidR="005301F8"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   </w:t>
      </w:r>
      <w:hyperlink r:id="rId11" w:history="1">
        <w:r w:rsidR="005301F8" w:rsidRPr="005301F8">
          <w:rPr>
            <w:rStyle w:val="Hyperlink"/>
            <w:rFonts w:ascii="Calibri" w:hAnsi="Calibri" w:cs="Arial"/>
          </w:rPr>
          <w:t>www.techmahindra.com</w:t>
        </w:r>
      </w:hyperlink>
      <w:r w:rsidR="005301F8"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 </w:t>
      </w:r>
    </w:p>
    <w:p w:rsidR="0015223D" w:rsidRDefault="0015223D" w:rsidP="00A808F5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 xml:space="preserve">Worked with </w:t>
      </w:r>
      <w:r w:rsidRPr="0015223D">
        <w:rPr>
          <w:rFonts w:ascii="Calibri" w:hAnsi="Calibri" w:cs="Arial"/>
          <w:b/>
          <w:color w:val="595959" w:themeColor="text1" w:themeTint="A6"/>
          <w:sz w:val="24"/>
          <w:szCs w:val="24"/>
        </w:rPr>
        <w:t>iPV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(Interactive Process Visualization) team under Business Process management (BPM) Business unit. </w:t>
      </w:r>
    </w:p>
    <w:p w:rsidR="0015223D" w:rsidRDefault="0015223D" w:rsidP="00C02B3C">
      <w:pPr>
        <w:pStyle w:val="ListParagraph"/>
        <w:numPr>
          <w:ilvl w:val="0"/>
          <w:numId w:val="6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 w:rsidRPr="004829D4">
        <w:rPr>
          <w:rFonts w:ascii="Calibri" w:hAnsi="Calibri" w:cs="Arial"/>
          <w:color w:val="000000" w:themeColor="text1"/>
          <w:sz w:val="24"/>
          <w:szCs w:val="24"/>
        </w:rPr>
        <w:t xml:space="preserve">Responsible </w:t>
      </w:r>
      <w:r w:rsidR="004829D4" w:rsidRPr="004829D4">
        <w:rPr>
          <w:rFonts w:ascii="Calibri" w:hAnsi="Calibri" w:cs="Arial"/>
          <w:color w:val="000000" w:themeColor="text1"/>
          <w:sz w:val="24"/>
          <w:szCs w:val="24"/>
        </w:rPr>
        <w:t xml:space="preserve">for end to end implementation of interactive presentations using flash and photoshop as primary tool </w:t>
      </w:r>
      <w:r w:rsidR="00834CA1">
        <w:rPr>
          <w:rFonts w:ascii="Calibri" w:hAnsi="Calibri" w:cs="Arial"/>
          <w:color w:val="000000" w:themeColor="text1"/>
          <w:sz w:val="24"/>
          <w:szCs w:val="24"/>
        </w:rPr>
        <w:t xml:space="preserve">using </w:t>
      </w:r>
      <w:r w:rsidR="00834CA1" w:rsidRPr="00E3036E">
        <w:rPr>
          <w:rFonts w:ascii="Calibri" w:hAnsi="Calibri" w:cs="Arial"/>
          <w:b/>
          <w:color w:val="595959" w:themeColor="text1" w:themeTint="A6"/>
          <w:sz w:val="24"/>
          <w:szCs w:val="24"/>
        </w:rPr>
        <w:t>visual design principles</w:t>
      </w:r>
      <w:r w:rsidR="004829D4" w:rsidRPr="004829D4">
        <w:rPr>
          <w:rFonts w:ascii="Calibri" w:hAnsi="Calibri" w:cs="Arial"/>
          <w:color w:val="000000" w:themeColor="text1"/>
          <w:sz w:val="24"/>
          <w:szCs w:val="24"/>
        </w:rPr>
        <w:t xml:space="preserve">. </w:t>
      </w:r>
      <w:r w:rsidR="004829D4">
        <w:rPr>
          <w:rFonts w:ascii="Calibri" w:hAnsi="Calibri" w:cs="Arial"/>
          <w:color w:val="000000" w:themeColor="text1"/>
          <w:sz w:val="24"/>
          <w:szCs w:val="24"/>
        </w:rPr>
        <w:t>The major clients included British Telecom, Vodafone, Open reach, Orange etc.</w:t>
      </w:r>
    </w:p>
    <w:p w:rsidR="004829D4" w:rsidRDefault="00E0016D" w:rsidP="00C02B3C">
      <w:pPr>
        <w:pStyle w:val="ListParagraph"/>
        <w:numPr>
          <w:ilvl w:val="0"/>
          <w:numId w:val="6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 xml:space="preserve">Create a design process </w:t>
      </w:r>
      <w:r w:rsidR="004829D4">
        <w:rPr>
          <w:rFonts w:ascii="Calibri" w:hAnsi="Calibri" w:cs="Arial"/>
          <w:color w:val="000000" w:themeColor="text1"/>
          <w:sz w:val="24"/>
          <w:szCs w:val="24"/>
        </w:rPr>
        <w:t xml:space="preserve">to develop an interactive demo starting from </w:t>
      </w:r>
      <w:r w:rsidR="004475C6">
        <w:rPr>
          <w:rFonts w:ascii="Calibri" w:hAnsi="Calibri" w:cs="Arial"/>
          <w:color w:val="000000" w:themeColor="text1"/>
          <w:sz w:val="24"/>
          <w:szCs w:val="24"/>
        </w:rPr>
        <w:t>requirements gathering</w:t>
      </w:r>
      <w:r w:rsidR="004829D4">
        <w:rPr>
          <w:rFonts w:ascii="Calibri" w:hAnsi="Calibri" w:cs="Arial"/>
          <w:color w:val="000000" w:themeColor="text1"/>
          <w:sz w:val="24"/>
          <w:szCs w:val="24"/>
        </w:rPr>
        <w:t xml:space="preserve">, </w:t>
      </w:r>
      <w:r w:rsidR="00CF7709">
        <w:rPr>
          <w:rFonts w:ascii="Calibri" w:hAnsi="Calibri" w:cs="Arial"/>
          <w:color w:val="000000" w:themeColor="text1"/>
          <w:sz w:val="24"/>
          <w:szCs w:val="24"/>
        </w:rPr>
        <w:t>develop</w:t>
      </w:r>
      <w:r w:rsidR="004829D4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4829D4" w:rsidRPr="00D70B87">
        <w:rPr>
          <w:rFonts w:ascii="Calibri" w:hAnsi="Calibri" w:cs="Arial"/>
          <w:b/>
          <w:color w:val="808080" w:themeColor="background1" w:themeShade="80"/>
          <w:sz w:val="24"/>
          <w:szCs w:val="24"/>
        </w:rPr>
        <w:t>advanced functional</w:t>
      </w:r>
      <w:r w:rsidR="004829D4">
        <w:rPr>
          <w:rFonts w:ascii="Calibri" w:hAnsi="Calibri" w:cs="Arial"/>
          <w:color w:val="000000" w:themeColor="text1"/>
          <w:sz w:val="24"/>
          <w:szCs w:val="24"/>
        </w:rPr>
        <w:t xml:space="preserve"> prototypes to </w:t>
      </w:r>
      <w:r w:rsidR="009470E0">
        <w:rPr>
          <w:rFonts w:ascii="Calibri" w:hAnsi="Calibri" w:cs="Arial"/>
          <w:color w:val="000000" w:themeColor="text1"/>
          <w:sz w:val="24"/>
          <w:szCs w:val="24"/>
        </w:rPr>
        <w:t>get an idea of interactions, develop visual style guide</w:t>
      </w:r>
      <w:r w:rsidR="00D1785D">
        <w:rPr>
          <w:rFonts w:ascii="Calibri" w:hAnsi="Calibri" w:cs="Arial"/>
          <w:color w:val="000000" w:themeColor="text1"/>
          <w:sz w:val="24"/>
          <w:szCs w:val="24"/>
        </w:rPr>
        <w:t>lines</w:t>
      </w:r>
      <w:r w:rsidR="009470E0">
        <w:rPr>
          <w:rFonts w:ascii="Calibri" w:hAnsi="Calibri" w:cs="Arial"/>
          <w:color w:val="000000" w:themeColor="text1"/>
          <w:sz w:val="24"/>
          <w:szCs w:val="24"/>
        </w:rPr>
        <w:t xml:space="preserve"> according to the brand, design the layouts, screen elements, different graphics (icon, data &amp; content, navigation &amp; control, layout graphics), decide on font styles &amp;</w:t>
      </w:r>
      <w:r w:rsidR="009548E7">
        <w:rPr>
          <w:rFonts w:ascii="Calibri" w:hAnsi="Calibri" w:cs="Arial"/>
          <w:color w:val="000000" w:themeColor="text1"/>
          <w:sz w:val="24"/>
          <w:szCs w:val="24"/>
        </w:rPr>
        <w:t xml:space="preserve"> treatments, color combinations</w:t>
      </w:r>
    </w:p>
    <w:p w:rsidR="00227D79" w:rsidRDefault="00834CA1" w:rsidP="00C02B3C">
      <w:pPr>
        <w:pStyle w:val="ListParagraph"/>
        <w:numPr>
          <w:ilvl w:val="0"/>
          <w:numId w:val="6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>Design of company and client newsletters, brochures, advertisements, flyers</w:t>
      </w:r>
      <w:r w:rsidR="00227D79">
        <w:rPr>
          <w:rFonts w:ascii="Calibri" w:hAnsi="Calibri" w:cs="Arial"/>
          <w:color w:val="000000" w:themeColor="text1"/>
          <w:sz w:val="24"/>
          <w:szCs w:val="24"/>
        </w:rPr>
        <w:t>, business cards, branding strategy etc</w:t>
      </w:r>
    </w:p>
    <w:p w:rsidR="009548E7" w:rsidRPr="004829D4" w:rsidRDefault="00227D79" w:rsidP="00227D79">
      <w:pPr>
        <w:pStyle w:val="ListParagraph"/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</w:p>
    <w:p w:rsidR="0096332D" w:rsidRDefault="0096332D" w:rsidP="0096332D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  <w:r>
        <w:rPr>
          <w:rFonts w:ascii="Calibri" w:hAnsi="Calibri" w:cs="Arial"/>
          <w:b/>
          <w:color w:val="000000" w:themeColor="text1"/>
          <w:sz w:val="28"/>
          <w:szCs w:val="28"/>
        </w:rPr>
        <w:t xml:space="preserve">Sr. </w:t>
      </w:r>
      <w:r w:rsidR="00D5416A">
        <w:rPr>
          <w:rFonts w:ascii="Calibri" w:hAnsi="Calibri" w:cs="Arial"/>
          <w:b/>
          <w:color w:val="000000" w:themeColor="text1"/>
          <w:sz w:val="28"/>
          <w:szCs w:val="28"/>
        </w:rPr>
        <w:t>Web/</w:t>
      </w:r>
      <w:r>
        <w:rPr>
          <w:rFonts w:ascii="Calibri" w:hAnsi="Calibri" w:cs="Arial"/>
          <w:b/>
          <w:color w:val="000000" w:themeColor="text1"/>
          <w:sz w:val="28"/>
          <w:szCs w:val="28"/>
        </w:rPr>
        <w:t xml:space="preserve">Graphic Designer    </w:t>
      </w:r>
      <w:r>
        <w:rPr>
          <w:rFonts w:ascii="Calibri" w:hAnsi="Calibri" w:cs="Arial"/>
          <w:color w:val="000000" w:themeColor="text1"/>
          <w:sz w:val="24"/>
          <w:szCs w:val="24"/>
        </w:rPr>
        <w:t>Mar 2006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– </w:t>
      </w:r>
      <w:r>
        <w:rPr>
          <w:rFonts w:ascii="Calibri" w:hAnsi="Calibri" w:cs="Arial"/>
          <w:color w:val="000000" w:themeColor="text1"/>
          <w:sz w:val="24"/>
          <w:szCs w:val="24"/>
        </w:rPr>
        <w:t>Sep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2006  </w:t>
      </w:r>
    </w:p>
    <w:p w:rsidR="0096332D" w:rsidRDefault="00D5416A" w:rsidP="0096332D">
      <w:pPr>
        <w:spacing w:after="0" w:line="312" w:lineRule="auto"/>
        <w:rPr>
          <w:rFonts w:ascii="Calibri" w:hAnsi="Calibri" w:cs="Arial"/>
          <w:b/>
          <w:color w:val="7F7F7F" w:themeColor="text1" w:themeTint="80"/>
          <w:sz w:val="28"/>
          <w:szCs w:val="28"/>
        </w:rPr>
      </w:pPr>
      <w:r>
        <w:rPr>
          <w:rFonts w:ascii="Calibri" w:hAnsi="Calibri" w:cs="Arial"/>
          <w:b/>
          <w:color w:val="7F7F7F" w:themeColor="text1" w:themeTint="80"/>
          <w:sz w:val="28"/>
          <w:szCs w:val="28"/>
        </w:rPr>
        <w:t>ATMT India Solutions pvt ltd, Pune</w:t>
      </w:r>
      <w:r w:rsidR="00E3036E"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   </w:t>
      </w:r>
      <w:hyperlink r:id="rId12" w:history="1">
        <w:r w:rsidR="00E3036E" w:rsidRPr="00E3036E">
          <w:rPr>
            <w:rStyle w:val="Hyperlink"/>
            <w:rFonts w:ascii="Calibri" w:hAnsi="Calibri" w:cs="Arial"/>
          </w:rPr>
          <w:t>www.atmtgroup.com</w:t>
        </w:r>
      </w:hyperlink>
      <w:r w:rsidR="00E3036E"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 </w:t>
      </w:r>
    </w:p>
    <w:p w:rsidR="0096332D" w:rsidRDefault="001C3E37" w:rsidP="0096332D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 xml:space="preserve">ATMT India is a </w:t>
      </w:r>
      <w:r w:rsidRPr="00DB0062">
        <w:rPr>
          <w:rFonts w:ascii="Calibri" w:hAnsi="Calibri" w:cs="Arial"/>
          <w:b/>
          <w:color w:val="595959" w:themeColor="text1" w:themeTint="A6"/>
          <w:sz w:val="24"/>
          <w:szCs w:val="24"/>
        </w:rPr>
        <w:t>website design and development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unit of ATMT group which is situated in UK. ATMT has a variety of hardware products like MP3 players, external storage device, digital video camera etc.</w:t>
      </w:r>
    </w:p>
    <w:p w:rsidR="00274901" w:rsidRDefault="001C3E37" w:rsidP="00C02B3C">
      <w:pPr>
        <w:pStyle w:val="ListParagraph"/>
        <w:numPr>
          <w:ilvl w:val="0"/>
          <w:numId w:val="7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 w:rsidRPr="00274901">
        <w:rPr>
          <w:rFonts w:ascii="Calibri" w:hAnsi="Calibri" w:cs="Arial"/>
          <w:color w:val="000000" w:themeColor="text1"/>
          <w:sz w:val="24"/>
          <w:szCs w:val="24"/>
        </w:rPr>
        <w:t xml:space="preserve">My area of work included design &amp; development of web site templates, </w:t>
      </w:r>
      <w:r w:rsidRPr="00753CF9">
        <w:rPr>
          <w:rFonts w:ascii="Calibri" w:hAnsi="Calibri" w:cs="Arial"/>
          <w:b/>
          <w:color w:val="595959" w:themeColor="text1" w:themeTint="A6"/>
          <w:sz w:val="24"/>
          <w:szCs w:val="24"/>
        </w:rPr>
        <w:t>visual identities</w:t>
      </w:r>
      <w:r w:rsidRPr="00274901">
        <w:rPr>
          <w:rFonts w:ascii="Calibri" w:hAnsi="Calibri" w:cs="Arial"/>
          <w:color w:val="000000" w:themeColor="text1"/>
          <w:sz w:val="24"/>
          <w:szCs w:val="24"/>
        </w:rPr>
        <w:t xml:space="preserve"> for web applications.</w:t>
      </w:r>
      <w:r w:rsidR="00274901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274901" w:rsidRPr="00753CF9">
        <w:rPr>
          <w:rFonts w:ascii="Calibri" w:hAnsi="Calibri" w:cs="Arial"/>
          <w:b/>
          <w:color w:val="595959" w:themeColor="text1" w:themeTint="A6"/>
          <w:sz w:val="24"/>
          <w:szCs w:val="24"/>
        </w:rPr>
        <w:t>Logo</w:t>
      </w:r>
      <w:r w:rsidR="00274901">
        <w:rPr>
          <w:rFonts w:ascii="Calibri" w:hAnsi="Calibri" w:cs="Arial"/>
          <w:color w:val="000000" w:themeColor="text1"/>
          <w:sz w:val="24"/>
          <w:szCs w:val="24"/>
        </w:rPr>
        <w:t xml:space="preserve"> designing,</w:t>
      </w:r>
      <w:r w:rsidR="003C1768">
        <w:rPr>
          <w:rFonts w:ascii="Calibri" w:hAnsi="Calibri" w:cs="Arial"/>
          <w:color w:val="000000" w:themeColor="text1"/>
          <w:sz w:val="24"/>
          <w:szCs w:val="24"/>
        </w:rPr>
        <w:t xml:space="preserve"> flash presentation</w:t>
      </w:r>
      <w:r w:rsidRPr="00274901">
        <w:rPr>
          <w:rFonts w:ascii="Calibri" w:hAnsi="Calibri" w:cs="Arial"/>
          <w:color w:val="000000" w:themeColor="text1"/>
          <w:sz w:val="24"/>
          <w:szCs w:val="24"/>
        </w:rPr>
        <w:t xml:space="preserve">. </w:t>
      </w:r>
    </w:p>
    <w:p w:rsidR="001C3E37" w:rsidRDefault="001C3E37" w:rsidP="00C02B3C">
      <w:pPr>
        <w:pStyle w:val="ListParagraph"/>
        <w:numPr>
          <w:ilvl w:val="0"/>
          <w:numId w:val="7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 w:rsidRPr="00274901">
        <w:rPr>
          <w:rFonts w:ascii="Calibri" w:hAnsi="Calibri" w:cs="Arial"/>
          <w:color w:val="000000" w:themeColor="text1"/>
          <w:sz w:val="24"/>
          <w:szCs w:val="24"/>
        </w:rPr>
        <w:t>Produced highly effective graphic designs for advertising of ATMT products in newspapers and magazines including logos, brochures, catalogs, business cards, letterheads etc for printing and web purpose.</w:t>
      </w:r>
    </w:p>
    <w:p w:rsidR="00BF1CF5" w:rsidRDefault="00BF1CF5" w:rsidP="00BF1CF5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</w:p>
    <w:p w:rsidR="00BF1CF5" w:rsidRDefault="00BF1CF5" w:rsidP="00BF1CF5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  <w:r>
        <w:rPr>
          <w:rFonts w:ascii="Calibri" w:hAnsi="Calibri" w:cs="Arial"/>
          <w:b/>
          <w:color w:val="000000" w:themeColor="text1"/>
          <w:sz w:val="28"/>
          <w:szCs w:val="28"/>
        </w:rPr>
        <w:t xml:space="preserve">Web/Graphic Designer    </w:t>
      </w:r>
      <w:r w:rsidR="000C703A">
        <w:rPr>
          <w:rFonts w:ascii="Calibri" w:hAnsi="Calibri" w:cs="Arial"/>
          <w:color w:val="000000" w:themeColor="text1"/>
          <w:sz w:val="24"/>
          <w:szCs w:val="24"/>
        </w:rPr>
        <w:t>Feb 2005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– </w:t>
      </w:r>
      <w:r w:rsidR="000C703A">
        <w:rPr>
          <w:rFonts w:ascii="Calibri" w:hAnsi="Calibri" w:cs="Arial"/>
          <w:color w:val="000000" w:themeColor="text1"/>
          <w:sz w:val="24"/>
          <w:szCs w:val="24"/>
        </w:rPr>
        <w:t>Feb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2006  </w:t>
      </w:r>
    </w:p>
    <w:p w:rsidR="00BF1CF5" w:rsidRDefault="00BF1CF5" w:rsidP="00BF1CF5">
      <w:pPr>
        <w:spacing w:after="0" w:line="312" w:lineRule="auto"/>
        <w:rPr>
          <w:rFonts w:ascii="Calibri" w:hAnsi="Calibri" w:cs="Arial"/>
          <w:b/>
          <w:color w:val="7F7F7F" w:themeColor="text1" w:themeTint="80"/>
          <w:sz w:val="28"/>
          <w:szCs w:val="28"/>
        </w:rPr>
      </w:pPr>
      <w:r>
        <w:rPr>
          <w:rFonts w:ascii="Calibri" w:hAnsi="Calibri" w:cs="Arial"/>
          <w:b/>
          <w:color w:val="7F7F7F" w:themeColor="text1" w:themeTint="80"/>
          <w:sz w:val="28"/>
          <w:szCs w:val="28"/>
        </w:rPr>
        <w:t>Touchplate Technologies India pvt ltd, Pune</w:t>
      </w:r>
      <w:r w:rsidR="008E7F60"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  </w:t>
      </w:r>
      <w:hyperlink r:id="rId13" w:history="1">
        <w:r w:rsidR="00C40444" w:rsidRPr="0076220A">
          <w:rPr>
            <w:rStyle w:val="Hyperlink"/>
            <w:rFonts w:ascii="Calibri" w:hAnsi="Calibri" w:cs="Arial"/>
          </w:rPr>
          <w:t>www.touchplate.com</w:t>
        </w:r>
      </w:hyperlink>
      <w:r w:rsidR="00C40444">
        <w:rPr>
          <w:rFonts w:ascii="Calibri" w:hAnsi="Calibri" w:cs="Arial"/>
        </w:rPr>
        <w:t xml:space="preserve"> </w:t>
      </w:r>
      <w:r w:rsidR="008E7F60"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 </w:t>
      </w:r>
    </w:p>
    <w:p w:rsidR="00BF1CF5" w:rsidRDefault="00AE1869" w:rsidP="00BF1CF5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>Touchplate.inc is a manufacturing company which designs lighting control devices for residential and commercial markets.</w:t>
      </w:r>
    </w:p>
    <w:p w:rsidR="00BF1CF5" w:rsidRDefault="00F967E7" w:rsidP="00C02B3C">
      <w:pPr>
        <w:pStyle w:val="ListParagraph"/>
        <w:numPr>
          <w:ilvl w:val="0"/>
          <w:numId w:val="7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 xml:space="preserve">Developed </w:t>
      </w:r>
      <w:r w:rsidR="001D2AF9">
        <w:rPr>
          <w:rFonts w:ascii="Calibri" w:hAnsi="Calibri" w:cs="Arial"/>
          <w:color w:val="000000" w:themeColor="text1"/>
          <w:sz w:val="24"/>
          <w:szCs w:val="24"/>
        </w:rPr>
        <w:t>a flash interactive presentation (Demonstrations) which works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as an interactive instructional guide for novice users of touchplate products in CD format. </w:t>
      </w:r>
    </w:p>
    <w:p w:rsidR="00F967E7" w:rsidRDefault="00F967E7" w:rsidP="00C02B3C">
      <w:pPr>
        <w:pStyle w:val="ListParagraph"/>
        <w:numPr>
          <w:ilvl w:val="0"/>
          <w:numId w:val="7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lastRenderedPageBreak/>
        <w:t xml:space="preserve">Create a design process from concept to design which included visual style guidelines, typography, </w:t>
      </w:r>
      <w:r w:rsidRPr="00FB7D0A">
        <w:rPr>
          <w:rFonts w:ascii="Calibri" w:hAnsi="Calibri" w:cs="Arial"/>
          <w:b/>
          <w:color w:val="595959" w:themeColor="text1" w:themeTint="A6"/>
          <w:sz w:val="24"/>
          <w:szCs w:val="24"/>
        </w:rPr>
        <w:t>animation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sequences, </w:t>
      </w:r>
      <w:r w:rsidRPr="00FB7D0A">
        <w:rPr>
          <w:rFonts w:ascii="Calibri" w:hAnsi="Calibri" w:cs="Arial"/>
          <w:b/>
          <w:color w:val="595959" w:themeColor="text1" w:themeTint="A6"/>
          <w:sz w:val="24"/>
          <w:szCs w:val="24"/>
        </w:rPr>
        <w:t>storyboarding</w:t>
      </w:r>
      <w:r>
        <w:rPr>
          <w:rFonts w:ascii="Calibri" w:hAnsi="Calibri" w:cs="Arial"/>
          <w:color w:val="000000" w:themeColor="text1"/>
          <w:sz w:val="24"/>
          <w:szCs w:val="24"/>
        </w:rPr>
        <w:t>.</w:t>
      </w:r>
    </w:p>
    <w:p w:rsidR="00F967E7" w:rsidRDefault="00F967E7" w:rsidP="00C02B3C">
      <w:pPr>
        <w:pStyle w:val="ListParagraph"/>
        <w:numPr>
          <w:ilvl w:val="0"/>
          <w:numId w:val="7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>Responsible for graphic support to the product development team like</w:t>
      </w:r>
      <w:r w:rsidR="00DF28B7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DF28B7" w:rsidRPr="00315EF2">
        <w:rPr>
          <w:rFonts w:ascii="Calibri" w:hAnsi="Calibri" w:cs="Arial"/>
          <w:b/>
          <w:color w:val="595959" w:themeColor="text1" w:themeTint="A6"/>
          <w:sz w:val="24"/>
          <w:szCs w:val="24"/>
        </w:rPr>
        <w:t>3D rendering</w:t>
      </w:r>
      <w:r w:rsidR="00DF28B7">
        <w:rPr>
          <w:rFonts w:ascii="Calibri" w:hAnsi="Calibri" w:cs="Arial"/>
          <w:color w:val="000000" w:themeColor="text1"/>
          <w:sz w:val="24"/>
          <w:szCs w:val="24"/>
        </w:rPr>
        <w:t xml:space="preserve"> of touchplate products,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icon design, animations, page layout design, interface design for LCDs using flash, photoshop or illustrator.</w:t>
      </w:r>
    </w:p>
    <w:p w:rsidR="00F967E7" w:rsidRPr="00F967E7" w:rsidRDefault="00F967E7" w:rsidP="00F967E7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</w:p>
    <w:p w:rsidR="004663B9" w:rsidRDefault="000C703A" w:rsidP="004663B9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  <w:r>
        <w:rPr>
          <w:rFonts w:ascii="Calibri" w:hAnsi="Calibri" w:cs="Arial"/>
          <w:b/>
          <w:color w:val="000000" w:themeColor="text1"/>
          <w:sz w:val="28"/>
          <w:szCs w:val="28"/>
        </w:rPr>
        <w:t>Freelance Graphic</w:t>
      </w:r>
      <w:r w:rsidR="004663B9">
        <w:rPr>
          <w:rFonts w:ascii="Calibri" w:hAnsi="Calibri" w:cs="Arial"/>
          <w:b/>
          <w:color w:val="000000" w:themeColor="text1"/>
          <w:sz w:val="28"/>
          <w:szCs w:val="28"/>
        </w:rPr>
        <w:t xml:space="preserve"> Designer    </w:t>
      </w:r>
      <w:r w:rsidR="004663B9">
        <w:rPr>
          <w:rFonts w:ascii="Calibri" w:hAnsi="Calibri" w:cs="Arial"/>
          <w:color w:val="000000" w:themeColor="text1"/>
          <w:sz w:val="24"/>
          <w:szCs w:val="24"/>
        </w:rPr>
        <w:t>Mar</w:t>
      </w:r>
      <w:r w:rsidR="003F350A">
        <w:rPr>
          <w:rFonts w:ascii="Calibri" w:hAnsi="Calibri" w:cs="Arial"/>
          <w:color w:val="000000" w:themeColor="text1"/>
          <w:sz w:val="24"/>
          <w:szCs w:val="24"/>
        </w:rPr>
        <w:t xml:space="preserve"> 2003</w:t>
      </w:r>
      <w:r w:rsidR="004663B9" w:rsidRPr="00B41C31">
        <w:rPr>
          <w:rFonts w:ascii="Calibri" w:hAnsi="Calibri" w:cs="Arial"/>
          <w:color w:val="000000" w:themeColor="text1"/>
          <w:sz w:val="24"/>
          <w:szCs w:val="24"/>
        </w:rPr>
        <w:t xml:space="preserve"> – </w:t>
      </w:r>
      <w:r w:rsidR="003F350A">
        <w:rPr>
          <w:rFonts w:ascii="Calibri" w:hAnsi="Calibri" w:cs="Arial"/>
          <w:color w:val="000000" w:themeColor="text1"/>
          <w:sz w:val="24"/>
          <w:szCs w:val="24"/>
        </w:rPr>
        <w:t>Dec</w:t>
      </w:r>
      <w:r w:rsidR="004663B9" w:rsidRPr="00B41C31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3F350A">
        <w:rPr>
          <w:rFonts w:ascii="Calibri" w:hAnsi="Calibri" w:cs="Arial"/>
          <w:color w:val="000000" w:themeColor="text1"/>
          <w:sz w:val="24"/>
          <w:szCs w:val="24"/>
        </w:rPr>
        <w:t>2004</w:t>
      </w:r>
      <w:r w:rsidR="004663B9">
        <w:rPr>
          <w:rFonts w:ascii="Calibri" w:hAnsi="Calibri" w:cs="Arial"/>
          <w:color w:val="000000" w:themeColor="text1"/>
          <w:sz w:val="24"/>
          <w:szCs w:val="24"/>
        </w:rPr>
        <w:t xml:space="preserve">  </w:t>
      </w:r>
    </w:p>
    <w:p w:rsidR="00DF28B7" w:rsidRDefault="00DF28B7" w:rsidP="00C02B3C">
      <w:pPr>
        <w:pStyle w:val="ListParagraph"/>
        <w:numPr>
          <w:ilvl w:val="0"/>
          <w:numId w:val="7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 w:rsidRPr="00DF28B7">
        <w:rPr>
          <w:rFonts w:ascii="Calibri" w:hAnsi="Calibri" w:cs="Arial"/>
          <w:color w:val="000000" w:themeColor="text1"/>
          <w:sz w:val="24"/>
          <w:szCs w:val="24"/>
        </w:rPr>
        <w:t>Worked for Cummi</w:t>
      </w:r>
      <w:r w:rsidR="007E195F">
        <w:rPr>
          <w:rFonts w:ascii="Calibri" w:hAnsi="Calibri" w:cs="Arial"/>
          <w:color w:val="000000" w:themeColor="text1"/>
          <w:sz w:val="24"/>
          <w:szCs w:val="24"/>
        </w:rPr>
        <w:t>ns India Ltd in the Development</w:t>
      </w:r>
      <w:r w:rsidRPr="00DF28B7">
        <w:rPr>
          <w:rFonts w:ascii="Calibri" w:hAnsi="Calibri" w:cs="Arial"/>
          <w:color w:val="000000" w:themeColor="text1"/>
          <w:sz w:val="24"/>
          <w:szCs w:val="24"/>
        </w:rPr>
        <w:t xml:space="preserve"> of corporate </w:t>
      </w:r>
      <w:r w:rsidRPr="00A96752">
        <w:rPr>
          <w:rFonts w:ascii="Calibri" w:hAnsi="Calibri" w:cs="Arial"/>
          <w:b/>
          <w:color w:val="595959" w:themeColor="text1" w:themeTint="A6"/>
          <w:sz w:val="24"/>
          <w:szCs w:val="24"/>
        </w:rPr>
        <w:t>e-learning</w:t>
      </w:r>
      <w:r w:rsidRPr="00DF28B7">
        <w:rPr>
          <w:rFonts w:ascii="Calibri" w:hAnsi="Calibri" w:cs="Arial"/>
          <w:color w:val="000000" w:themeColor="text1"/>
          <w:sz w:val="24"/>
          <w:szCs w:val="24"/>
        </w:rPr>
        <w:t xml:space="preserve"> flash multimedia presentations using flash and </w:t>
      </w:r>
      <w:r w:rsidRPr="003353B1">
        <w:rPr>
          <w:rFonts w:ascii="Calibri" w:hAnsi="Calibri" w:cs="Arial"/>
          <w:b/>
          <w:color w:val="595959" w:themeColor="text1" w:themeTint="A6"/>
          <w:sz w:val="24"/>
          <w:szCs w:val="24"/>
        </w:rPr>
        <w:t>3D Max</w:t>
      </w:r>
      <w:r w:rsidRPr="00DF28B7">
        <w:rPr>
          <w:rFonts w:ascii="Calibri" w:hAnsi="Calibri" w:cs="Arial"/>
          <w:color w:val="000000" w:themeColor="text1"/>
          <w:sz w:val="24"/>
          <w:szCs w:val="24"/>
        </w:rPr>
        <w:t xml:space="preserve"> for trainee mechanical engineers</w:t>
      </w:r>
      <w:r>
        <w:rPr>
          <w:rFonts w:ascii="Calibri" w:hAnsi="Calibri" w:cs="Arial"/>
          <w:color w:val="000000" w:themeColor="text1"/>
          <w:sz w:val="24"/>
          <w:szCs w:val="24"/>
        </w:rPr>
        <w:t>.</w:t>
      </w:r>
    </w:p>
    <w:p w:rsidR="00DF28B7" w:rsidRDefault="00DF28B7" w:rsidP="00C02B3C">
      <w:pPr>
        <w:pStyle w:val="ListParagraph"/>
        <w:numPr>
          <w:ilvl w:val="0"/>
          <w:numId w:val="7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>C</w:t>
      </w:r>
      <w:r w:rsidRPr="00DF28B7">
        <w:rPr>
          <w:rFonts w:ascii="Calibri" w:hAnsi="Calibri" w:cs="Arial"/>
          <w:color w:val="000000" w:themeColor="text1"/>
          <w:sz w:val="24"/>
          <w:szCs w:val="24"/>
        </w:rPr>
        <w:t>reation of e-cards for gabrielgreetings.com</w:t>
      </w:r>
    </w:p>
    <w:p w:rsidR="00BF1CF5" w:rsidRDefault="00DF28B7" w:rsidP="00C02B3C">
      <w:pPr>
        <w:pStyle w:val="ListParagraph"/>
        <w:numPr>
          <w:ilvl w:val="0"/>
          <w:numId w:val="7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 w:rsidRPr="00D90209">
        <w:rPr>
          <w:rFonts w:ascii="Calibri" w:hAnsi="Calibri" w:cs="Arial"/>
          <w:b/>
          <w:color w:val="595959" w:themeColor="text1" w:themeTint="A6"/>
          <w:sz w:val="24"/>
          <w:szCs w:val="24"/>
        </w:rPr>
        <w:t>3D Architectural building</w:t>
      </w:r>
      <w:r w:rsidRPr="00DF28B7">
        <w:rPr>
          <w:rFonts w:ascii="Calibri" w:hAnsi="Calibri" w:cs="Arial"/>
          <w:color w:val="000000" w:themeColor="text1"/>
          <w:sz w:val="24"/>
          <w:szCs w:val="24"/>
        </w:rPr>
        <w:t xml:space="preserve"> views for Architects using 3D max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(Renderings)</w:t>
      </w:r>
    </w:p>
    <w:p w:rsidR="00595F47" w:rsidRDefault="00595F47" w:rsidP="00595F47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</w:p>
    <w:p w:rsidR="00595F47" w:rsidRDefault="00595F47" w:rsidP="00595F47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  <w:r>
        <w:rPr>
          <w:rFonts w:ascii="Calibri" w:hAnsi="Calibri" w:cs="Arial"/>
          <w:b/>
          <w:color w:val="000000" w:themeColor="text1"/>
          <w:sz w:val="28"/>
          <w:szCs w:val="28"/>
        </w:rPr>
        <w:t xml:space="preserve">Web/Graphic Designer    </w:t>
      </w:r>
      <w:r>
        <w:rPr>
          <w:rFonts w:ascii="Calibri" w:hAnsi="Calibri" w:cs="Arial"/>
          <w:color w:val="000000" w:themeColor="text1"/>
          <w:sz w:val="24"/>
          <w:szCs w:val="24"/>
        </w:rPr>
        <w:t>June 2002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– </w:t>
      </w:r>
      <w:r>
        <w:rPr>
          <w:rFonts w:ascii="Calibri" w:hAnsi="Calibri" w:cs="Arial"/>
          <w:color w:val="000000" w:themeColor="text1"/>
          <w:sz w:val="24"/>
          <w:szCs w:val="24"/>
        </w:rPr>
        <w:t>Feb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2003  </w:t>
      </w:r>
    </w:p>
    <w:p w:rsidR="00DA311D" w:rsidRDefault="00595F47" w:rsidP="00595F47">
      <w:pPr>
        <w:spacing w:after="0" w:line="312" w:lineRule="auto"/>
        <w:rPr>
          <w:rFonts w:ascii="Arial" w:hAnsi="Arial" w:cs="Arial"/>
          <w:sz w:val="20"/>
          <w:szCs w:val="20"/>
        </w:rPr>
      </w:pPr>
      <w:r>
        <w:rPr>
          <w:rFonts w:ascii="Calibri" w:hAnsi="Calibri" w:cs="Arial"/>
          <w:b/>
          <w:color w:val="7F7F7F" w:themeColor="text1" w:themeTint="80"/>
          <w:sz w:val="28"/>
          <w:szCs w:val="28"/>
        </w:rPr>
        <w:t>Netcradle India Ltd, Ludhiana</w:t>
      </w:r>
      <w:r w:rsidR="00DA311D"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   </w:t>
      </w:r>
      <w:hyperlink r:id="rId14" w:history="1">
        <w:r w:rsidR="00DA311D" w:rsidRPr="00DA311D">
          <w:rPr>
            <w:rStyle w:val="Hyperlink"/>
            <w:rFonts w:cs="Arial"/>
          </w:rPr>
          <w:t>www.netcradle.com</w:t>
        </w:r>
      </w:hyperlink>
      <w:r w:rsidR="00DA311D" w:rsidRPr="00DA311D">
        <w:rPr>
          <w:rFonts w:cs="Arial"/>
        </w:rPr>
        <w:t xml:space="preserve"> </w:t>
      </w:r>
      <w:r w:rsidR="00DA311D" w:rsidRPr="00DA311D">
        <w:rPr>
          <w:rFonts w:cs="Arial"/>
          <w:b/>
          <w:bCs/>
          <w:color w:val="333399"/>
        </w:rPr>
        <w:t xml:space="preserve">    </w:t>
      </w:r>
      <w:hyperlink r:id="rId15" w:history="1">
        <w:r w:rsidR="00DA311D" w:rsidRPr="00DA311D">
          <w:rPr>
            <w:rStyle w:val="Hyperlink"/>
            <w:rFonts w:cs="Arial"/>
          </w:rPr>
          <w:t>www.saffronragesolutions.com</w:t>
        </w:r>
      </w:hyperlink>
    </w:p>
    <w:p w:rsidR="00595F47" w:rsidRDefault="00595F47" w:rsidP="00595F47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  <w:r>
        <w:rPr>
          <w:rFonts w:ascii="Calibri" w:hAnsi="Calibri" w:cs="Arial"/>
          <w:color w:val="000000" w:themeColor="text1"/>
          <w:sz w:val="24"/>
          <w:szCs w:val="24"/>
        </w:rPr>
        <w:t xml:space="preserve">Netcradle is </w:t>
      </w:r>
      <w:r w:rsidR="00F250A1">
        <w:rPr>
          <w:rFonts w:ascii="Calibri" w:hAnsi="Calibri" w:cs="Arial"/>
          <w:color w:val="000000" w:themeColor="text1"/>
          <w:sz w:val="24"/>
          <w:szCs w:val="24"/>
        </w:rPr>
        <w:t>a gaming company which designs and develops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flash online elearning games for the UK students aged between 4 to 10.</w:t>
      </w:r>
    </w:p>
    <w:p w:rsidR="00F250A1" w:rsidRDefault="00595F47" w:rsidP="00C02B3C">
      <w:pPr>
        <w:pStyle w:val="ListParagraph"/>
        <w:numPr>
          <w:ilvl w:val="0"/>
          <w:numId w:val="8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 w:rsidRPr="00595F47">
        <w:rPr>
          <w:rFonts w:ascii="Calibri" w:hAnsi="Calibri" w:cs="Arial"/>
          <w:color w:val="000000" w:themeColor="text1"/>
          <w:sz w:val="24"/>
          <w:szCs w:val="24"/>
        </w:rPr>
        <w:t xml:space="preserve">Designed and developed flash online games, cartoon animations for children </w:t>
      </w:r>
    </w:p>
    <w:p w:rsidR="00F250A1" w:rsidRDefault="00595F47" w:rsidP="00C02B3C">
      <w:pPr>
        <w:pStyle w:val="ListParagraph"/>
        <w:numPr>
          <w:ilvl w:val="0"/>
          <w:numId w:val="8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 w:rsidRPr="00595F47">
        <w:rPr>
          <w:rFonts w:ascii="Calibri" w:hAnsi="Calibri" w:cs="Arial"/>
          <w:color w:val="000000" w:themeColor="text1"/>
          <w:sz w:val="24"/>
          <w:szCs w:val="24"/>
        </w:rPr>
        <w:t>Research and Develop</w:t>
      </w:r>
      <w:r w:rsidR="00F250A1">
        <w:rPr>
          <w:rFonts w:ascii="Calibri" w:hAnsi="Calibri" w:cs="Arial"/>
          <w:color w:val="000000" w:themeColor="text1"/>
          <w:sz w:val="24"/>
          <w:szCs w:val="24"/>
        </w:rPr>
        <w:t xml:space="preserve">ment in </w:t>
      </w:r>
      <w:r w:rsidR="00F250A1" w:rsidRPr="00F532E9">
        <w:rPr>
          <w:rFonts w:ascii="Calibri" w:hAnsi="Calibri" w:cs="Arial"/>
          <w:b/>
          <w:color w:val="595959" w:themeColor="text1" w:themeTint="A6"/>
          <w:sz w:val="24"/>
          <w:szCs w:val="24"/>
        </w:rPr>
        <w:t>Games concepts &amp; Design</w:t>
      </w:r>
      <w:r w:rsidRPr="00595F47">
        <w:rPr>
          <w:rFonts w:ascii="Calibri" w:hAnsi="Calibri" w:cs="Arial"/>
          <w:color w:val="000000" w:themeColor="text1"/>
          <w:sz w:val="24"/>
          <w:szCs w:val="24"/>
        </w:rPr>
        <w:t xml:space="preserve">. </w:t>
      </w:r>
    </w:p>
    <w:p w:rsidR="00595F47" w:rsidRPr="00595F47" w:rsidRDefault="00595F47" w:rsidP="00C02B3C">
      <w:pPr>
        <w:pStyle w:val="ListParagraph"/>
        <w:numPr>
          <w:ilvl w:val="0"/>
          <w:numId w:val="8"/>
        </w:numPr>
        <w:spacing w:after="0" w:line="312" w:lineRule="auto"/>
        <w:ind w:left="630" w:hanging="270"/>
        <w:rPr>
          <w:rFonts w:ascii="Calibri" w:hAnsi="Calibri" w:cs="Arial"/>
          <w:color w:val="000000" w:themeColor="text1"/>
          <w:sz w:val="24"/>
          <w:szCs w:val="24"/>
        </w:rPr>
      </w:pPr>
      <w:r w:rsidRPr="00595F47">
        <w:rPr>
          <w:rFonts w:ascii="Calibri" w:hAnsi="Calibri" w:cs="Arial"/>
          <w:color w:val="000000" w:themeColor="text1"/>
          <w:sz w:val="24"/>
          <w:szCs w:val="24"/>
        </w:rPr>
        <w:t xml:space="preserve">My primary focus besides designing was to involve with team members in </w:t>
      </w:r>
      <w:r w:rsidRPr="0097476A">
        <w:rPr>
          <w:rFonts w:ascii="Calibri" w:hAnsi="Calibri" w:cs="Arial"/>
          <w:b/>
          <w:color w:val="595959" w:themeColor="text1" w:themeTint="A6"/>
          <w:sz w:val="24"/>
          <w:szCs w:val="24"/>
        </w:rPr>
        <w:t>storyboarding</w:t>
      </w:r>
      <w:r w:rsidRPr="00595F47">
        <w:rPr>
          <w:rFonts w:ascii="Calibri" w:hAnsi="Calibri" w:cs="Arial"/>
          <w:color w:val="000000" w:themeColor="text1"/>
          <w:sz w:val="24"/>
          <w:szCs w:val="24"/>
        </w:rPr>
        <w:t>, conceptualiz</w:t>
      </w:r>
      <w:r w:rsidR="00F91D82">
        <w:rPr>
          <w:rFonts w:ascii="Calibri" w:hAnsi="Calibri" w:cs="Arial"/>
          <w:color w:val="000000" w:themeColor="text1"/>
          <w:sz w:val="24"/>
          <w:szCs w:val="24"/>
        </w:rPr>
        <w:t>ing and visualizing</w:t>
      </w:r>
      <w:r w:rsidRPr="00595F47">
        <w:rPr>
          <w:rFonts w:ascii="Calibri" w:hAnsi="Calibri" w:cs="Arial"/>
          <w:color w:val="000000" w:themeColor="text1"/>
          <w:sz w:val="24"/>
          <w:szCs w:val="24"/>
        </w:rPr>
        <w:t xml:space="preserve"> for flash games.</w:t>
      </w:r>
    </w:p>
    <w:p w:rsidR="001C3E37" w:rsidRDefault="001C3E37" w:rsidP="0096332D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</w:p>
    <w:p w:rsidR="00F33E99" w:rsidRDefault="00F33E99" w:rsidP="00F33E99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  <w:r>
        <w:rPr>
          <w:rFonts w:ascii="Calibri" w:hAnsi="Calibri" w:cs="Arial"/>
          <w:b/>
          <w:color w:val="000000" w:themeColor="text1"/>
          <w:sz w:val="28"/>
          <w:szCs w:val="28"/>
        </w:rPr>
        <w:t>Assistant lecturer</w:t>
      </w:r>
      <w:r w:rsidR="00AE5062">
        <w:rPr>
          <w:rFonts w:ascii="Calibri" w:hAnsi="Calibri" w:cs="Arial"/>
          <w:b/>
          <w:color w:val="000000" w:themeColor="text1"/>
          <w:sz w:val="28"/>
          <w:szCs w:val="28"/>
        </w:rPr>
        <w:t xml:space="preserve"> (mechanical)</w:t>
      </w:r>
      <w:r>
        <w:rPr>
          <w:rFonts w:ascii="Calibri" w:hAnsi="Calibri" w:cs="Arial"/>
          <w:b/>
          <w:color w:val="000000" w:themeColor="text1"/>
          <w:sz w:val="28"/>
          <w:szCs w:val="28"/>
        </w:rPr>
        <w:t xml:space="preserve">    </w:t>
      </w:r>
      <w:r w:rsidR="004F65DD">
        <w:rPr>
          <w:rFonts w:ascii="Calibri" w:hAnsi="Calibri" w:cs="Arial"/>
          <w:color w:val="000000" w:themeColor="text1"/>
          <w:sz w:val="24"/>
          <w:szCs w:val="24"/>
        </w:rPr>
        <w:t>Jan 2001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– </w:t>
      </w:r>
      <w:r w:rsidR="003457B8">
        <w:rPr>
          <w:rFonts w:ascii="Calibri" w:hAnsi="Calibri" w:cs="Arial"/>
          <w:color w:val="000000" w:themeColor="text1"/>
          <w:sz w:val="24"/>
          <w:szCs w:val="24"/>
        </w:rPr>
        <w:t>Sep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 w:rsidR="003457B8">
        <w:rPr>
          <w:rFonts w:ascii="Calibri" w:hAnsi="Calibri" w:cs="Arial"/>
          <w:color w:val="000000" w:themeColor="text1"/>
          <w:sz w:val="24"/>
          <w:szCs w:val="24"/>
        </w:rPr>
        <w:t>2001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 </w:t>
      </w:r>
    </w:p>
    <w:p w:rsidR="00F33E99" w:rsidRDefault="00AE5062" w:rsidP="00F33E99">
      <w:pPr>
        <w:spacing w:after="0" w:line="312" w:lineRule="auto"/>
        <w:rPr>
          <w:rFonts w:ascii="Calibri" w:hAnsi="Calibri" w:cs="Arial"/>
          <w:b/>
          <w:color w:val="7F7F7F" w:themeColor="text1" w:themeTint="80"/>
          <w:sz w:val="28"/>
          <w:szCs w:val="28"/>
        </w:rPr>
      </w:pPr>
      <w:r>
        <w:rPr>
          <w:rFonts w:ascii="Calibri" w:hAnsi="Calibri" w:cs="Arial"/>
          <w:b/>
          <w:color w:val="7F7F7F" w:themeColor="text1" w:themeTint="80"/>
          <w:sz w:val="28"/>
          <w:szCs w:val="28"/>
        </w:rPr>
        <w:t>College of Hi-tech Engineering, Pune</w:t>
      </w:r>
    </w:p>
    <w:p w:rsidR="004F65DD" w:rsidRDefault="004F65DD" w:rsidP="00F33E99">
      <w:pPr>
        <w:spacing w:after="0" w:line="312" w:lineRule="auto"/>
        <w:rPr>
          <w:rFonts w:ascii="Calibri" w:hAnsi="Calibri" w:cs="Arial"/>
          <w:b/>
          <w:color w:val="7F7F7F" w:themeColor="text1" w:themeTint="80"/>
          <w:sz w:val="28"/>
          <w:szCs w:val="28"/>
        </w:rPr>
      </w:pPr>
    </w:p>
    <w:p w:rsidR="004F65DD" w:rsidRDefault="004F65DD" w:rsidP="004F65DD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  <w:r>
        <w:rPr>
          <w:rFonts w:ascii="Calibri" w:hAnsi="Calibri" w:cs="Arial"/>
          <w:b/>
          <w:color w:val="000000" w:themeColor="text1"/>
          <w:sz w:val="28"/>
          <w:szCs w:val="28"/>
        </w:rPr>
        <w:t xml:space="preserve">Trainee Engineer    </w:t>
      </w:r>
      <w:r w:rsidR="008464CC">
        <w:rPr>
          <w:rFonts w:ascii="Calibri" w:hAnsi="Calibri" w:cs="Arial"/>
          <w:color w:val="000000" w:themeColor="text1"/>
          <w:sz w:val="24"/>
          <w:szCs w:val="24"/>
        </w:rPr>
        <w:t>June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 2000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– </w:t>
      </w:r>
      <w:r w:rsidR="008464CC">
        <w:rPr>
          <w:rFonts w:ascii="Calibri" w:hAnsi="Calibri" w:cs="Arial"/>
          <w:color w:val="000000" w:themeColor="text1"/>
          <w:sz w:val="24"/>
          <w:szCs w:val="24"/>
        </w:rPr>
        <w:t>Jan</w:t>
      </w:r>
      <w:r w:rsidRPr="00B41C31">
        <w:rPr>
          <w:rFonts w:ascii="Calibri" w:hAnsi="Calibri" w:cs="Arial"/>
          <w:color w:val="000000" w:themeColor="text1"/>
          <w:sz w:val="24"/>
          <w:szCs w:val="24"/>
        </w:rPr>
        <w:t xml:space="preserve"> </w:t>
      </w:r>
      <w:r>
        <w:rPr>
          <w:rFonts w:ascii="Calibri" w:hAnsi="Calibri" w:cs="Arial"/>
          <w:color w:val="000000" w:themeColor="text1"/>
          <w:sz w:val="24"/>
          <w:szCs w:val="24"/>
        </w:rPr>
        <w:t xml:space="preserve">2001  </w:t>
      </w:r>
    </w:p>
    <w:p w:rsidR="004F65DD" w:rsidRDefault="00EA1818" w:rsidP="004F65DD">
      <w:pPr>
        <w:spacing w:after="0" w:line="312" w:lineRule="auto"/>
        <w:rPr>
          <w:rFonts w:ascii="Calibri" w:hAnsi="Calibri" w:cs="Arial"/>
          <w:b/>
          <w:color w:val="7F7F7F" w:themeColor="text1" w:themeTint="80"/>
          <w:sz w:val="28"/>
          <w:szCs w:val="28"/>
        </w:rPr>
      </w:pPr>
      <w:r>
        <w:rPr>
          <w:rFonts w:ascii="Calibri" w:hAnsi="Calibri" w:cs="Arial"/>
          <w:b/>
          <w:color w:val="7F7F7F" w:themeColor="text1" w:themeTint="80"/>
          <w:sz w:val="28"/>
          <w:szCs w:val="28"/>
        </w:rPr>
        <w:t>Unique Engineering, Katraj, Pune</w:t>
      </w:r>
    </w:p>
    <w:p w:rsidR="004F65DD" w:rsidRDefault="004F65DD" w:rsidP="00F33E99">
      <w:pPr>
        <w:spacing w:after="0" w:line="312" w:lineRule="auto"/>
        <w:rPr>
          <w:rFonts w:ascii="Calibri" w:hAnsi="Calibri" w:cs="Arial"/>
          <w:b/>
          <w:color w:val="7F7F7F" w:themeColor="text1" w:themeTint="80"/>
          <w:sz w:val="28"/>
          <w:szCs w:val="28"/>
        </w:rPr>
      </w:pPr>
    </w:p>
    <w:p w:rsidR="00014B68" w:rsidRDefault="008D6FB5" w:rsidP="00014B68">
      <w:pPr>
        <w:spacing w:after="0" w:line="312" w:lineRule="auto"/>
        <w:rPr>
          <w:rFonts w:ascii="Calibri" w:hAnsi="Calibri" w:cs="Arial"/>
          <w:b/>
          <w:color w:val="FF6600"/>
          <w:sz w:val="32"/>
          <w:szCs w:val="32"/>
        </w:rPr>
      </w:pPr>
      <w:r>
        <w:rPr>
          <w:rFonts w:ascii="Calibri" w:hAnsi="Calibri" w:cs="Arial"/>
          <w:b/>
          <w:color w:val="FF6600"/>
          <w:sz w:val="32"/>
          <w:szCs w:val="32"/>
        </w:rPr>
        <w:t>Software tools</w:t>
      </w:r>
    </w:p>
    <w:p w:rsidR="00C02B3C" w:rsidRPr="0049263D" w:rsidRDefault="0049263D" w:rsidP="00C02B3C">
      <w:pPr>
        <w:pStyle w:val="ListParagraph"/>
        <w:numPr>
          <w:ilvl w:val="0"/>
          <w:numId w:val="9"/>
        </w:numPr>
        <w:spacing w:after="0" w:line="312" w:lineRule="auto"/>
        <w:ind w:left="630" w:hanging="270"/>
        <w:rPr>
          <w:rFonts w:ascii="Calibri" w:hAnsi="Calibri" w:cs="Arial"/>
        </w:rPr>
      </w:pPr>
      <w:r w:rsidRPr="0049263D">
        <w:rPr>
          <w:rFonts w:ascii="Calibri" w:hAnsi="Calibri" w:cs="Arial"/>
        </w:rPr>
        <w:t xml:space="preserve">Adobe </w:t>
      </w:r>
      <w:r w:rsidRPr="0068428C">
        <w:rPr>
          <w:rFonts w:ascii="Calibri" w:hAnsi="Calibri" w:cs="Arial"/>
          <w:b/>
          <w:color w:val="595959" w:themeColor="text1" w:themeTint="A6"/>
        </w:rPr>
        <w:t>Photoshop</w:t>
      </w:r>
      <w:r w:rsidR="008D6FB5">
        <w:rPr>
          <w:rFonts w:ascii="Calibri" w:hAnsi="Calibri" w:cs="Arial"/>
        </w:rPr>
        <w:t xml:space="preserve">, </w:t>
      </w:r>
      <w:r w:rsidR="008D6FB5" w:rsidRPr="0068428C">
        <w:rPr>
          <w:rFonts w:ascii="Calibri" w:hAnsi="Calibri" w:cs="Arial"/>
          <w:b/>
          <w:color w:val="595959" w:themeColor="text1" w:themeTint="A6"/>
        </w:rPr>
        <w:t>Flash</w:t>
      </w:r>
      <w:r w:rsidR="008D6FB5">
        <w:rPr>
          <w:rFonts w:ascii="Calibri" w:hAnsi="Calibri" w:cs="Arial"/>
        </w:rPr>
        <w:t xml:space="preserve">, </w:t>
      </w:r>
      <w:r w:rsidR="008D6FB5" w:rsidRPr="0068428C">
        <w:rPr>
          <w:rFonts w:ascii="Calibri" w:hAnsi="Calibri" w:cs="Arial"/>
          <w:b/>
          <w:color w:val="595959" w:themeColor="text1" w:themeTint="A6"/>
        </w:rPr>
        <w:t>Dreamweaver</w:t>
      </w:r>
      <w:r w:rsidR="008D6FB5">
        <w:rPr>
          <w:rFonts w:ascii="Calibri" w:hAnsi="Calibri" w:cs="Arial"/>
        </w:rPr>
        <w:t>, Soundforge,  Illustrator, CorelDraw, Indesign, 3d max, basic actionscript</w:t>
      </w:r>
    </w:p>
    <w:p w:rsidR="008D6FB5" w:rsidRDefault="008D6FB5" w:rsidP="00662EF1">
      <w:pPr>
        <w:spacing w:after="0" w:line="312" w:lineRule="auto"/>
        <w:rPr>
          <w:rFonts w:ascii="Calibri" w:hAnsi="Calibri" w:cs="Arial"/>
          <w:b/>
          <w:color w:val="FF6600"/>
          <w:sz w:val="32"/>
          <w:szCs w:val="32"/>
        </w:rPr>
      </w:pPr>
    </w:p>
    <w:p w:rsidR="00662EF1" w:rsidRDefault="00662EF1" w:rsidP="00662EF1">
      <w:pPr>
        <w:spacing w:after="0" w:line="312" w:lineRule="auto"/>
        <w:rPr>
          <w:rFonts w:ascii="Calibri" w:hAnsi="Calibri" w:cs="Arial"/>
          <w:b/>
          <w:color w:val="FF6600"/>
          <w:sz w:val="32"/>
          <w:szCs w:val="32"/>
        </w:rPr>
      </w:pPr>
      <w:r>
        <w:rPr>
          <w:rFonts w:ascii="Calibri" w:hAnsi="Calibri" w:cs="Arial"/>
          <w:b/>
          <w:color w:val="FF6600"/>
          <w:sz w:val="32"/>
          <w:szCs w:val="32"/>
        </w:rPr>
        <w:t>Education</w:t>
      </w:r>
    </w:p>
    <w:p w:rsidR="00662EF1" w:rsidRPr="00C02B3C" w:rsidRDefault="00662EF1" w:rsidP="00662EF1">
      <w:pPr>
        <w:pStyle w:val="ListParagraph"/>
        <w:numPr>
          <w:ilvl w:val="0"/>
          <w:numId w:val="9"/>
        </w:numPr>
        <w:spacing w:after="0" w:line="312" w:lineRule="auto"/>
        <w:ind w:left="630" w:hanging="270"/>
        <w:rPr>
          <w:rFonts w:ascii="Calibri" w:hAnsi="Calibri" w:cs="Arial"/>
        </w:rPr>
      </w:pPr>
      <w:r w:rsidRPr="00E108E1">
        <w:rPr>
          <w:rFonts w:ascii="Calibri" w:hAnsi="Calibri" w:cs="Arial"/>
          <w:b/>
        </w:rPr>
        <w:t>BE</w:t>
      </w:r>
      <w:r>
        <w:rPr>
          <w:rFonts w:ascii="Calibri" w:hAnsi="Calibri" w:cs="Arial"/>
        </w:rPr>
        <w:t xml:space="preserve"> (Bachelor of Engineering, </w:t>
      </w:r>
      <w:r w:rsidRPr="00C02B3C">
        <w:rPr>
          <w:rFonts w:ascii="Calibri" w:hAnsi="Calibri" w:cs="Arial"/>
        </w:rPr>
        <w:t>Mech</w:t>
      </w:r>
      <w:r>
        <w:rPr>
          <w:rFonts w:ascii="Calibri" w:hAnsi="Calibri" w:cs="Arial"/>
        </w:rPr>
        <w:t xml:space="preserve">anical) from University of Pune </w:t>
      </w:r>
      <w:r w:rsidRPr="00C02B3C">
        <w:rPr>
          <w:rFonts w:ascii="Calibri" w:hAnsi="Calibri" w:cs="Arial"/>
        </w:rPr>
        <w:t xml:space="preserve"> (1995 -2000)</w:t>
      </w:r>
    </w:p>
    <w:p w:rsidR="00662EF1" w:rsidRPr="00C02B3C" w:rsidRDefault="00662EF1" w:rsidP="00662EF1">
      <w:pPr>
        <w:pStyle w:val="ListParagraph"/>
        <w:numPr>
          <w:ilvl w:val="0"/>
          <w:numId w:val="9"/>
        </w:numPr>
        <w:spacing w:after="0" w:line="312" w:lineRule="auto"/>
        <w:ind w:left="630" w:hanging="270"/>
        <w:rPr>
          <w:rFonts w:ascii="Calibri" w:hAnsi="Calibri" w:cs="Arial"/>
        </w:rPr>
      </w:pPr>
      <w:r w:rsidRPr="00A83BD9">
        <w:rPr>
          <w:rFonts w:ascii="Calibri" w:hAnsi="Calibri" w:cs="Arial"/>
          <w:b/>
        </w:rPr>
        <w:t>CUA</w:t>
      </w:r>
      <w:r w:rsidRPr="00C02B3C">
        <w:rPr>
          <w:rFonts w:ascii="Calibri" w:hAnsi="Calibri" w:cs="Arial"/>
        </w:rPr>
        <w:t xml:space="preserve"> (Certified Usability Analyst) course from HFI, Mumb</w:t>
      </w:r>
      <w:r>
        <w:rPr>
          <w:rFonts w:ascii="Calibri" w:hAnsi="Calibri" w:cs="Arial"/>
        </w:rPr>
        <w:t xml:space="preserve">ai  </w:t>
      </w:r>
      <w:r w:rsidRPr="00C02B3C">
        <w:rPr>
          <w:rFonts w:ascii="Calibri" w:hAnsi="Calibri" w:cs="Arial"/>
        </w:rPr>
        <w:t>(4July 2011-14July 2011)</w:t>
      </w:r>
    </w:p>
    <w:p w:rsidR="00662EF1" w:rsidRPr="00C02B3C" w:rsidRDefault="00662EF1" w:rsidP="00662EF1">
      <w:pPr>
        <w:pStyle w:val="ListParagraph"/>
        <w:numPr>
          <w:ilvl w:val="0"/>
          <w:numId w:val="9"/>
        </w:numPr>
        <w:spacing w:after="0" w:line="312" w:lineRule="auto"/>
        <w:ind w:left="630" w:hanging="270"/>
        <w:rPr>
          <w:rFonts w:ascii="Calibri" w:hAnsi="Calibri" w:cs="Arial"/>
        </w:rPr>
      </w:pPr>
      <w:r w:rsidRPr="00C02B3C">
        <w:rPr>
          <w:rFonts w:ascii="Calibri" w:hAnsi="Calibri" w:cs="Arial"/>
        </w:rPr>
        <w:lastRenderedPageBreak/>
        <w:t>Diploma in Advanced computer Arts (</w:t>
      </w:r>
      <w:r w:rsidRPr="00A83BD9">
        <w:rPr>
          <w:rFonts w:ascii="Calibri" w:hAnsi="Calibri" w:cs="Arial"/>
          <w:b/>
        </w:rPr>
        <w:t>DACA</w:t>
      </w:r>
      <w:r w:rsidRPr="00C02B3C">
        <w:rPr>
          <w:rFonts w:ascii="Calibri" w:hAnsi="Calibri" w:cs="Arial"/>
        </w:rPr>
        <w:t>) from C-DAC’s “National Multimedia Resource Center, Pune. (Sept 2001 – Mar 2002)</w:t>
      </w:r>
    </w:p>
    <w:p w:rsidR="00662EF1" w:rsidRDefault="00662EF1" w:rsidP="00D85CCC">
      <w:pPr>
        <w:spacing w:after="0" w:line="312" w:lineRule="auto"/>
        <w:rPr>
          <w:rFonts w:ascii="Calibri" w:hAnsi="Calibri" w:cs="Arial"/>
          <w:b/>
          <w:color w:val="FF6600"/>
          <w:sz w:val="32"/>
          <w:szCs w:val="32"/>
        </w:rPr>
      </w:pPr>
    </w:p>
    <w:p w:rsidR="00D85CCC" w:rsidRDefault="00D85CCC" w:rsidP="00D85CCC">
      <w:pPr>
        <w:spacing w:after="0" w:line="312" w:lineRule="auto"/>
        <w:rPr>
          <w:rFonts w:ascii="Calibri" w:hAnsi="Calibri" w:cs="Arial"/>
          <w:b/>
          <w:color w:val="FF6600"/>
          <w:sz w:val="32"/>
          <w:szCs w:val="32"/>
        </w:rPr>
      </w:pPr>
      <w:r>
        <w:rPr>
          <w:rFonts w:ascii="Calibri" w:hAnsi="Calibri" w:cs="Arial"/>
          <w:b/>
          <w:color w:val="FF6600"/>
          <w:sz w:val="32"/>
          <w:szCs w:val="32"/>
        </w:rPr>
        <w:t>Personal Details</w:t>
      </w:r>
    </w:p>
    <w:p w:rsidR="00D85CCC" w:rsidRPr="00D85CCC" w:rsidRDefault="00D85CCC" w:rsidP="00D85CCC">
      <w:pPr>
        <w:spacing w:after="0" w:line="312" w:lineRule="auto"/>
        <w:rPr>
          <w:rFonts w:ascii="Calibri" w:hAnsi="Calibri" w:cs="Arial"/>
        </w:rPr>
      </w:pPr>
      <w:r w:rsidRPr="00D85CCC">
        <w:rPr>
          <w:rFonts w:ascii="Calibri" w:hAnsi="Calibri" w:cs="Arial"/>
        </w:rPr>
        <w:t>Male, Married, Indian</w:t>
      </w:r>
    </w:p>
    <w:p w:rsidR="00D85CCC" w:rsidRPr="00D85CCC" w:rsidRDefault="00D85CCC" w:rsidP="00D85CCC">
      <w:pPr>
        <w:pStyle w:val="ListParagraph"/>
        <w:numPr>
          <w:ilvl w:val="0"/>
          <w:numId w:val="9"/>
        </w:numPr>
        <w:spacing w:after="0" w:line="312" w:lineRule="auto"/>
        <w:ind w:left="630" w:hanging="270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Date of Birth: </w:t>
      </w:r>
      <w:r w:rsidRPr="00D85CCC">
        <w:rPr>
          <w:rFonts w:ascii="Calibri" w:hAnsi="Calibri" w:cs="Arial"/>
        </w:rPr>
        <w:t>01 June 1977</w:t>
      </w:r>
    </w:p>
    <w:p w:rsidR="00D85CCC" w:rsidRDefault="00D85CCC" w:rsidP="00D85CCC">
      <w:pPr>
        <w:pStyle w:val="ListParagraph"/>
        <w:numPr>
          <w:ilvl w:val="0"/>
          <w:numId w:val="9"/>
        </w:numPr>
        <w:spacing w:after="0" w:line="312" w:lineRule="auto"/>
        <w:ind w:left="630" w:hanging="270"/>
        <w:rPr>
          <w:rFonts w:ascii="Calibri" w:hAnsi="Calibri" w:cs="Arial"/>
        </w:rPr>
      </w:pPr>
      <w:r>
        <w:rPr>
          <w:rFonts w:ascii="Calibri" w:hAnsi="Calibri" w:cs="Arial"/>
          <w:b/>
        </w:rPr>
        <w:t>Passport no:</w:t>
      </w:r>
      <w:r>
        <w:rPr>
          <w:rFonts w:ascii="Calibri" w:hAnsi="Calibri" w:cs="Arial"/>
        </w:rPr>
        <w:t xml:space="preserve"> F4152115 (</w:t>
      </w:r>
      <w:r w:rsidRPr="001B2D96">
        <w:rPr>
          <w:rFonts w:ascii="Calibri" w:hAnsi="Calibri" w:cs="Arial"/>
          <w:b/>
        </w:rPr>
        <w:t>B1/B2</w:t>
      </w:r>
      <w:r>
        <w:rPr>
          <w:rFonts w:ascii="Calibri" w:hAnsi="Calibri" w:cs="Arial"/>
        </w:rPr>
        <w:t xml:space="preserve"> US visa valid up</w:t>
      </w:r>
      <w:r w:rsidR="001B2D96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to June 2020)</w:t>
      </w:r>
    </w:p>
    <w:p w:rsidR="004A2134" w:rsidRPr="00671899" w:rsidRDefault="004A2134" w:rsidP="00D85CCC">
      <w:pPr>
        <w:pStyle w:val="ListParagraph"/>
        <w:numPr>
          <w:ilvl w:val="0"/>
          <w:numId w:val="9"/>
        </w:numPr>
        <w:spacing w:after="0" w:line="312" w:lineRule="auto"/>
        <w:ind w:left="630" w:hanging="270"/>
        <w:rPr>
          <w:rFonts w:ascii="Calibri" w:hAnsi="Calibri" w:cs="Arial"/>
        </w:rPr>
      </w:pPr>
      <w:r>
        <w:rPr>
          <w:rFonts w:ascii="Calibri" w:hAnsi="Calibri" w:cs="Arial"/>
          <w:b/>
        </w:rPr>
        <w:t>Online portfolio:</w:t>
      </w:r>
      <w:r>
        <w:rPr>
          <w:rFonts w:ascii="Calibri" w:hAnsi="Calibri" w:cs="Arial"/>
        </w:rPr>
        <w:t xml:space="preserve"> </w:t>
      </w:r>
      <w:hyperlink r:id="rId16" w:history="1">
        <w:r w:rsidRPr="00F527D0">
          <w:rPr>
            <w:rStyle w:val="Hyperlink"/>
            <w:rFonts w:ascii="Calibri" w:hAnsi="Calibri" w:cs="Arial"/>
          </w:rPr>
          <w:t>http://www.anilsutar.com</w:t>
        </w:r>
      </w:hyperlink>
    </w:p>
    <w:p w:rsidR="00671899" w:rsidRDefault="00671899" w:rsidP="00D85CCC">
      <w:pPr>
        <w:pStyle w:val="ListParagraph"/>
        <w:numPr>
          <w:ilvl w:val="0"/>
          <w:numId w:val="9"/>
        </w:numPr>
        <w:spacing w:after="0" w:line="312" w:lineRule="auto"/>
        <w:ind w:left="630" w:hanging="270"/>
        <w:rPr>
          <w:rFonts w:ascii="Calibri" w:hAnsi="Calibri" w:cs="Arial"/>
        </w:rPr>
      </w:pPr>
      <w:r>
        <w:rPr>
          <w:rFonts w:ascii="Calibri" w:hAnsi="Calibri" w:cs="Arial"/>
          <w:b/>
        </w:rPr>
        <w:t>LinkedIn profile:</w:t>
      </w:r>
      <w:r>
        <w:rPr>
          <w:rFonts w:ascii="Calibri" w:hAnsi="Calibri" w:cs="Arial"/>
        </w:rPr>
        <w:t xml:space="preserve">  </w:t>
      </w:r>
      <w:bookmarkStart w:id="0" w:name="webProfileURL"/>
      <w:r w:rsidR="00B822AA" w:rsidRPr="00671899">
        <w:rPr>
          <w:rFonts w:ascii="Calibri" w:hAnsi="Calibri"/>
        </w:rPr>
        <w:fldChar w:fldCharType="begin"/>
      </w:r>
      <w:r w:rsidRPr="00671899">
        <w:rPr>
          <w:rFonts w:ascii="Calibri" w:hAnsi="Calibri"/>
        </w:rPr>
        <w:instrText xml:space="preserve"> HYPERLINK "http://in.linkedin.com/pub/anil-sutar/24/535/476" \o "View public profile" </w:instrText>
      </w:r>
      <w:r w:rsidR="00B822AA" w:rsidRPr="00671899">
        <w:rPr>
          <w:rFonts w:ascii="Calibri" w:hAnsi="Calibri"/>
        </w:rPr>
        <w:fldChar w:fldCharType="separate"/>
      </w:r>
      <w:r w:rsidRPr="00671899">
        <w:rPr>
          <w:rStyle w:val="Hyperlink"/>
          <w:rFonts w:ascii="Calibri" w:hAnsi="Calibri"/>
        </w:rPr>
        <w:t>http://in.linkedin.com/pub/anil-sutar/24/535/476</w:t>
      </w:r>
      <w:r w:rsidR="00B822AA" w:rsidRPr="00671899">
        <w:rPr>
          <w:rFonts w:ascii="Calibri" w:hAnsi="Calibri"/>
        </w:rPr>
        <w:fldChar w:fldCharType="end"/>
      </w:r>
      <w:bookmarkEnd w:id="0"/>
      <w:r w:rsidRPr="00671899">
        <w:rPr>
          <w:rFonts w:ascii="Calibri" w:hAnsi="Calibri"/>
        </w:rPr>
        <w:t xml:space="preserve"> </w:t>
      </w:r>
    </w:p>
    <w:p w:rsidR="004A2134" w:rsidRDefault="004A2134" w:rsidP="004A2134">
      <w:pPr>
        <w:spacing w:after="0" w:line="312" w:lineRule="auto"/>
        <w:rPr>
          <w:rFonts w:ascii="Calibri" w:hAnsi="Calibri" w:cs="Arial"/>
        </w:rPr>
      </w:pPr>
    </w:p>
    <w:p w:rsidR="004A2134" w:rsidRDefault="004A2134" w:rsidP="004A2134">
      <w:pPr>
        <w:spacing w:after="0" w:line="312" w:lineRule="auto"/>
        <w:rPr>
          <w:rFonts w:ascii="Calibri" w:hAnsi="Calibri" w:cs="Arial"/>
          <w:b/>
          <w:color w:val="FF6600"/>
          <w:sz w:val="32"/>
          <w:szCs w:val="32"/>
        </w:rPr>
      </w:pPr>
      <w:r>
        <w:rPr>
          <w:rFonts w:ascii="Calibri" w:hAnsi="Calibri" w:cs="Arial"/>
          <w:b/>
          <w:color w:val="FF6600"/>
          <w:sz w:val="32"/>
          <w:szCs w:val="32"/>
        </w:rPr>
        <w:t>References</w:t>
      </w:r>
    </w:p>
    <w:p w:rsidR="002E40E5" w:rsidRDefault="002E40E5" w:rsidP="002E40E5">
      <w:pPr>
        <w:spacing w:after="0" w:line="312" w:lineRule="auto"/>
        <w:rPr>
          <w:rFonts w:ascii="Calibri" w:hAnsi="Calibri" w:cs="Arial"/>
        </w:rPr>
      </w:pPr>
      <w:r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Amit Bidkar  </w:t>
      </w:r>
      <w:r>
        <w:rPr>
          <w:rFonts w:ascii="Calibri" w:hAnsi="Calibri" w:cs="Arial"/>
          <w:b/>
        </w:rPr>
        <w:t>Project Manager</w:t>
      </w:r>
      <w:r>
        <w:rPr>
          <w:rFonts w:ascii="Calibri" w:hAnsi="Calibri" w:cs="Arial"/>
        </w:rPr>
        <w:t>, Persistent systems ltd</w:t>
      </w:r>
    </w:p>
    <w:p w:rsidR="002E40E5" w:rsidRDefault="00B822AA" w:rsidP="002E40E5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  <w:hyperlink r:id="rId17" w:history="1">
        <w:r w:rsidR="002E40E5" w:rsidRPr="00F527D0">
          <w:rPr>
            <w:rStyle w:val="Hyperlink"/>
            <w:rFonts w:ascii="Calibri" w:hAnsi="Calibri" w:cs="Arial"/>
            <w:sz w:val="24"/>
            <w:szCs w:val="24"/>
          </w:rPr>
          <w:t>http://in.linkedin.com/pub/amit-bidkar/4/52a/aa5</w:t>
        </w:r>
      </w:hyperlink>
    </w:p>
    <w:p w:rsidR="002E40E5" w:rsidRDefault="002E40E5" w:rsidP="004A2134">
      <w:pPr>
        <w:spacing w:after="0" w:line="312" w:lineRule="auto"/>
        <w:rPr>
          <w:rFonts w:ascii="Calibri" w:hAnsi="Calibri" w:cs="Arial"/>
          <w:b/>
          <w:color w:val="7F7F7F" w:themeColor="text1" w:themeTint="80"/>
          <w:sz w:val="28"/>
          <w:szCs w:val="28"/>
        </w:rPr>
      </w:pPr>
    </w:p>
    <w:p w:rsidR="004A2134" w:rsidRDefault="00785551" w:rsidP="004A2134">
      <w:pPr>
        <w:spacing w:after="0" w:line="312" w:lineRule="auto"/>
        <w:rPr>
          <w:rFonts w:ascii="Calibri" w:hAnsi="Calibri" w:cs="Arial"/>
        </w:rPr>
      </w:pPr>
      <w:r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Doug Ford  </w:t>
      </w:r>
      <w:r w:rsidR="00DD5186" w:rsidRPr="00785551">
        <w:rPr>
          <w:rFonts w:ascii="Calibri" w:hAnsi="Calibri" w:cs="Arial"/>
          <w:b/>
        </w:rPr>
        <w:t>CEO</w:t>
      </w:r>
      <w:r w:rsidR="00DD5186">
        <w:rPr>
          <w:rFonts w:ascii="Calibri" w:hAnsi="Calibri" w:cs="Arial"/>
        </w:rPr>
        <w:t>, Touchplate inc.</w:t>
      </w:r>
    </w:p>
    <w:p w:rsidR="00DD5186" w:rsidRDefault="00B822AA" w:rsidP="004A2134">
      <w:pPr>
        <w:spacing w:after="0" w:line="312" w:lineRule="auto"/>
        <w:rPr>
          <w:rFonts w:ascii="Calibri" w:hAnsi="Calibri" w:cs="Arial"/>
        </w:rPr>
      </w:pPr>
      <w:hyperlink r:id="rId18" w:history="1">
        <w:r w:rsidR="00DD5186" w:rsidRPr="00F527D0">
          <w:rPr>
            <w:rStyle w:val="Hyperlink"/>
            <w:rFonts w:ascii="Calibri" w:hAnsi="Calibri" w:cs="Arial"/>
          </w:rPr>
          <w:t>http://www.linkedin.com/pub/doug-ford/12/365/18b</w:t>
        </w:r>
      </w:hyperlink>
      <w:r w:rsidR="00DD5186">
        <w:rPr>
          <w:rFonts w:ascii="Calibri" w:hAnsi="Calibri" w:cs="Arial"/>
        </w:rPr>
        <w:t xml:space="preserve"> </w:t>
      </w:r>
    </w:p>
    <w:p w:rsidR="00785551" w:rsidRDefault="00785551" w:rsidP="004A2134">
      <w:pPr>
        <w:spacing w:after="0" w:line="312" w:lineRule="auto"/>
        <w:rPr>
          <w:rFonts w:ascii="Calibri" w:hAnsi="Calibri" w:cs="Arial"/>
        </w:rPr>
      </w:pPr>
    </w:p>
    <w:p w:rsidR="00785551" w:rsidRPr="00785551" w:rsidRDefault="00785551" w:rsidP="00785551">
      <w:pPr>
        <w:spacing w:after="0" w:line="312" w:lineRule="auto"/>
        <w:rPr>
          <w:rFonts w:ascii="Calibri" w:hAnsi="Calibri" w:cs="Arial"/>
          <w:b/>
          <w:color w:val="7F7F7F" w:themeColor="text1" w:themeTint="80"/>
          <w:sz w:val="28"/>
          <w:szCs w:val="28"/>
        </w:rPr>
      </w:pPr>
      <w:r w:rsidRPr="00785551"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Dr. Sinnakkrishnan Perumal </w:t>
      </w:r>
    </w:p>
    <w:p w:rsidR="0015223D" w:rsidRPr="00785551" w:rsidRDefault="00785551" w:rsidP="00785551">
      <w:pPr>
        <w:spacing w:after="0" w:line="312" w:lineRule="auto"/>
        <w:rPr>
          <w:rFonts w:ascii="Calibri" w:hAnsi="Calibri" w:cs="Arial"/>
        </w:rPr>
      </w:pPr>
      <w:r w:rsidRPr="00785551">
        <w:rPr>
          <w:rFonts w:ascii="Calibri" w:hAnsi="Calibri" w:cs="Arial"/>
          <w:b/>
        </w:rPr>
        <w:t>Senior Manager</w:t>
      </w:r>
      <w:r w:rsidRPr="00785551">
        <w:rPr>
          <w:rFonts w:ascii="Calibri" w:hAnsi="Calibri" w:cs="Arial"/>
        </w:rPr>
        <w:t xml:space="preserve"> - Global Leadership Cadre - Process Management at </w:t>
      </w:r>
      <w:r w:rsidRPr="00785551">
        <w:rPr>
          <w:rFonts w:ascii="Calibri" w:hAnsi="Calibri" w:cs="Arial"/>
          <w:b/>
        </w:rPr>
        <w:t>Tech Mahindra</w:t>
      </w:r>
    </w:p>
    <w:p w:rsidR="00A808F5" w:rsidRPr="00C3355E" w:rsidRDefault="00C3355E" w:rsidP="00A808F5">
      <w:pPr>
        <w:spacing w:after="0" w:line="312" w:lineRule="auto"/>
        <w:rPr>
          <w:rFonts w:ascii="Calibri" w:hAnsi="Calibri" w:cs="Arial"/>
          <w:color w:val="000000" w:themeColor="text1"/>
        </w:rPr>
      </w:pPr>
      <w:r w:rsidRPr="00C3355E">
        <w:rPr>
          <w:rFonts w:ascii="Calibri" w:hAnsi="Calibri" w:cs="Arial"/>
          <w:color w:val="000000" w:themeColor="text1"/>
        </w:rPr>
        <w:t xml:space="preserve"> </w:t>
      </w:r>
      <w:hyperlink r:id="rId19" w:history="1">
        <w:r w:rsidRPr="00F527D0">
          <w:rPr>
            <w:rStyle w:val="Hyperlink"/>
            <w:rFonts w:ascii="Calibri" w:hAnsi="Calibri" w:cs="Arial"/>
          </w:rPr>
          <w:t>http://in.linkedin.com/pub/dr-sinnakkrishnan-perumal-pmp/2/15a/473</w:t>
        </w:r>
      </w:hyperlink>
      <w:r>
        <w:rPr>
          <w:rFonts w:ascii="Calibri" w:hAnsi="Calibri" w:cs="Arial"/>
          <w:color w:val="000000" w:themeColor="text1"/>
        </w:rPr>
        <w:t xml:space="preserve"> </w:t>
      </w:r>
    </w:p>
    <w:p w:rsidR="0015096D" w:rsidRDefault="0015096D" w:rsidP="00CB3432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</w:p>
    <w:p w:rsidR="006934EC" w:rsidRDefault="006934EC" w:rsidP="006934EC">
      <w:pPr>
        <w:spacing w:after="0" w:line="312" w:lineRule="auto"/>
        <w:rPr>
          <w:rFonts w:ascii="Calibri" w:hAnsi="Calibri" w:cs="Arial"/>
        </w:rPr>
      </w:pPr>
      <w:r>
        <w:rPr>
          <w:rFonts w:ascii="Calibri" w:hAnsi="Calibri" w:cs="Arial"/>
          <w:b/>
          <w:color w:val="7F7F7F" w:themeColor="text1" w:themeTint="80"/>
          <w:sz w:val="28"/>
          <w:szCs w:val="28"/>
        </w:rPr>
        <w:t xml:space="preserve">Vilas Patil  </w:t>
      </w:r>
      <w:r>
        <w:rPr>
          <w:rFonts w:ascii="Calibri" w:hAnsi="Calibri" w:cs="Arial"/>
          <w:b/>
        </w:rPr>
        <w:t>Principle Interaction Designer</w:t>
      </w:r>
      <w:r>
        <w:rPr>
          <w:rFonts w:ascii="Calibri" w:hAnsi="Calibri" w:cs="Arial"/>
        </w:rPr>
        <w:t>, Yahoo</w:t>
      </w:r>
    </w:p>
    <w:p w:rsidR="006934EC" w:rsidRDefault="00B822AA" w:rsidP="006934EC">
      <w:pPr>
        <w:spacing w:after="0" w:line="312" w:lineRule="auto"/>
        <w:rPr>
          <w:rFonts w:ascii="Calibri" w:hAnsi="Calibri" w:cs="Arial"/>
        </w:rPr>
      </w:pPr>
      <w:hyperlink r:id="rId20" w:history="1">
        <w:r w:rsidR="006934EC" w:rsidRPr="00F527D0">
          <w:rPr>
            <w:rStyle w:val="Hyperlink"/>
            <w:rFonts w:ascii="Calibri" w:hAnsi="Calibri" w:cs="Arial"/>
          </w:rPr>
          <w:t>http://in.linkedin.com/in/vilas</w:t>
        </w:r>
      </w:hyperlink>
      <w:r w:rsidR="006934EC">
        <w:rPr>
          <w:rFonts w:ascii="Calibri" w:hAnsi="Calibri" w:cs="Arial"/>
        </w:rPr>
        <w:t xml:space="preserve"> </w:t>
      </w:r>
    </w:p>
    <w:p w:rsidR="00ED1153" w:rsidRDefault="00ED1153" w:rsidP="006934EC">
      <w:pPr>
        <w:spacing w:after="0" w:line="312" w:lineRule="auto"/>
        <w:rPr>
          <w:rFonts w:ascii="Calibri" w:hAnsi="Calibri" w:cs="Arial"/>
        </w:rPr>
      </w:pPr>
    </w:p>
    <w:p w:rsidR="002E40E5" w:rsidRDefault="002E40E5" w:rsidP="00CB3432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</w:p>
    <w:p w:rsidR="002E40E5" w:rsidRDefault="002E40E5" w:rsidP="00CB3432">
      <w:pPr>
        <w:spacing w:after="0" w:line="312" w:lineRule="auto"/>
        <w:rPr>
          <w:rFonts w:ascii="Calibri" w:hAnsi="Calibri" w:cs="Arial"/>
          <w:color w:val="000000" w:themeColor="text1"/>
          <w:sz w:val="24"/>
          <w:szCs w:val="24"/>
        </w:rPr>
      </w:pPr>
    </w:p>
    <w:p w:rsidR="004556CF" w:rsidRDefault="004556CF" w:rsidP="00CB3432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</w:p>
    <w:p w:rsidR="00B41C31" w:rsidRPr="00B41C31" w:rsidRDefault="00B41C31" w:rsidP="009D56A9">
      <w:pPr>
        <w:spacing w:after="0" w:line="312" w:lineRule="auto"/>
        <w:rPr>
          <w:rFonts w:ascii="Calibri" w:hAnsi="Calibri" w:cs="Arial"/>
          <w:b/>
          <w:color w:val="000000" w:themeColor="text1"/>
          <w:sz w:val="28"/>
          <w:szCs w:val="28"/>
        </w:rPr>
      </w:pPr>
      <w:r>
        <w:rPr>
          <w:rFonts w:ascii="Calibri" w:hAnsi="Calibri" w:cs="Arial"/>
          <w:b/>
          <w:color w:val="000000" w:themeColor="text1"/>
          <w:sz w:val="28"/>
          <w:szCs w:val="28"/>
        </w:rPr>
        <w:t xml:space="preserve">                                             </w:t>
      </w:r>
    </w:p>
    <w:p w:rsidR="00B41C31" w:rsidRDefault="00B41C31" w:rsidP="009D56A9">
      <w:pPr>
        <w:spacing w:after="0" w:line="312" w:lineRule="auto"/>
        <w:rPr>
          <w:rFonts w:ascii="Calibri" w:hAnsi="Calibri" w:cs="Arial"/>
          <w:b/>
          <w:color w:val="FF6600"/>
          <w:sz w:val="32"/>
          <w:szCs w:val="32"/>
        </w:rPr>
      </w:pPr>
    </w:p>
    <w:p w:rsidR="00766888" w:rsidRPr="004809B3" w:rsidRDefault="00766888" w:rsidP="00766888">
      <w:pPr>
        <w:spacing w:line="312" w:lineRule="auto"/>
        <w:rPr>
          <w:rFonts w:cs="Arial"/>
          <w:b/>
          <w:color w:val="FF6600"/>
          <w:sz w:val="32"/>
          <w:szCs w:val="32"/>
        </w:rPr>
      </w:pPr>
    </w:p>
    <w:p w:rsidR="00766888" w:rsidRDefault="00766888" w:rsidP="00766888">
      <w:pPr>
        <w:spacing w:after="0" w:line="240" w:lineRule="auto"/>
        <w:rPr>
          <w:color w:val="E36C0A" w:themeColor="accent6" w:themeShade="BF"/>
          <w:sz w:val="36"/>
          <w:szCs w:val="36"/>
        </w:rPr>
      </w:pPr>
    </w:p>
    <w:p w:rsidR="004809B3" w:rsidRPr="00766888" w:rsidRDefault="004809B3" w:rsidP="00766888">
      <w:pPr>
        <w:spacing w:after="0" w:line="240" w:lineRule="auto"/>
        <w:rPr>
          <w:color w:val="E36C0A" w:themeColor="accent6" w:themeShade="BF"/>
          <w:sz w:val="36"/>
          <w:szCs w:val="36"/>
        </w:rPr>
      </w:pPr>
    </w:p>
    <w:sectPr w:rsidR="004809B3" w:rsidRPr="00766888" w:rsidSect="00C16D97">
      <w:footerReference w:type="default" r:id="rId21"/>
      <w:pgSz w:w="12240" w:h="15840"/>
      <w:pgMar w:top="720" w:right="900" w:bottom="810" w:left="81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B18" w:rsidRDefault="00980B18" w:rsidP="001A584A">
      <w:pPr>
        <w:spacing w:after="0" w:line="240" w:lineRule="auto"/>
      </w:pPr>
      <w:r>
        <w:separator/>
      </w:r>
    </w:p>
  </w:endnote>
  <w:endnote w:type="continuationSeparator" w:id="1">
    <w:p w:rsidR="00980B18" w:rsidRDefault="00980B18" w:rsidP="001A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65456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p w:rsidR="001A584A" w:rsidRPr="001A584A" w:rsidRDefault="00B822AA">
        <w:pPr>
          <w:pStyle w:val="Footer"/>
          <w:jc w:val="center"/>
          <w:rPr>
            <w:color w:val="808080" w:themeColor="background1" w:themeShade="80"/>
          </w:rPr>
        </w:pPr>
        <w:r w:rsidRPr="001A584A">
          <w:rPr>
            <w:color w:val="808080" w:themeColor="background1" w:themeShade="80"/>
          </w:rPr>
          <w:fldChar w:fldCharType="begin"/>
        </w:r>
        <w:r w:rsidR="001A584A" w:rsidRPr="001A584A">
          <w:rPr>
            <w:color w:val="808080" w:themeColor="background1" w:themeShade="80"/>
          </w:rPr>
          <w:instrText xml:space="preserve"> PAGE   \* MERGEFORMAT </w:instrText>
        </w:r>
        <w:r w:rsidRPr="001A584A">
          <w:rPr>
            <w:color w:val="808080" w:themeColor="background1" w:themeShade="80"/>
          </w:rPr>
          <w:fldChar w:fldCharType="separate"/>
        </w:r>
        <w:r w:rsidR="003E32FC">
          <w:rPr>
            <w:noProof/>
            <w:color w:val="808080" w:themeColor="background1" w:themeShade="80"/>
          </w:rPr>
          <w:t>1</w:t>
        </w:r>
        <w:r w:rsidRPr="001A584A">
          <w:rPr>
            <w:color w:val="808080" w:themeColor="background1" w:themeShade="80"/>
          </w:rPr>
          <w:fldChar w:fldCharType="end"/>
        </w:r>
      </w:p>
    </w:sdtContent>
  </w:sdt>
  <w:p w:rsidR="001A584A" w:rsidRDefault="001A584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B18" w:rsidRDefault="00980B18" w:rsidP="001A584A">
      <w:pPr>
        <w:spacing w:after="0" w:line="240" w:lineRule="auto"/>
      </w:pPr>
      <w:r>
        <w:separator/>
      </w:r>
    </w:p>
  </w:footnote>
  <w:footnote w:type="continuationSeparator" w:id="1">
    <w:p w:rsidR="00980B18" w:rsidRDefault="00980B18" w:rsidP="001A5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F53A1"/>
    <w:multiLevelType w:val="hybridMultilevel"/>
    <w:tmpl w:val="BCC8F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160491"/>
    <w:multiLevelType w:val="hybridMultilevel"/>
    <w:tmpl w:val="CC4405A2"/>
    <w:lvl w:ilvl="0" w:tplc="83943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356F6"/>
    <w:multiLevelType w:val="hybridMultilevel"/>
    <w:tmpl w:val="BC28E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244B47"/>
    <w:multiLevelType w:val="hybridMultilevel"/>
    <w:tmpl w:val="782223A8"/>
    <w:lvl w:ilvl="0" w:tplc="83943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8357F6"/>
    <w:multiLevelType w:val="hybridMultilevel"/>
    <w:tmpl w:val="A2C61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A771FE"/>
    <w:multiLevelType w:val="hybridMultilevel"/>
    <w:tmpl w:val="EBB87D20"/>
    <w:lvl w:ilvl="0" w:tplc="596E3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1F1252"/>
    <w:multiLevelType w:val="hybridMultilevel"/>
    <w:tmpl w:val="087CFD80"/>
    <w:lvl w:ilvl="0" w:tplc="83943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E73560"/>
    <w:multiLevelType w:val="hybridMultilevel"/>
    <w:tmpl w:val="FB08F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DF331E"/>
    <w:multiLevelType w:val="hybridMultilevel"/>
    <w:tmpl w:val="D8A6DC9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FD521A"/>
    <w:rsid w:val="000076B8"/>
    <w:rsid w:val="00014B68"/>
    <w:rsid w:val="00032553"/>
    <w:rsid w:val="00043A7F"/>
    <w:rsid w:val="0007182F"/>
    <w:rsid w:val="00075072"/>
    <w:rsid w:val="00084A4D"/>
    <w:rsid w:val="000B351E"/>
    <w:rsid w:val="000C703A"/>
    <w:rsid w:val="000C7D85"/>
    <w:rsid w:val="000D27E6"/>
    <w:rsid w:val="000E5BB8"/>
    <w:rsid w:val="00115232"/>
    <w:rsid w:val="00132882"/>
    <w:rsid w:val="0015096D"/>
    <w:rsid w:val="00151D82"/>
    <w:rsid w:val="0015223D"/>
    <w:rsid w:val="00190CA2"/>
    <w:rsid w:val="001A47FE"/>
    <w:rsid w:val="001A584A"/>
    <w:rsid w:val="001B03A2"/>
    <w:rsid w:val="001B2D96"/>
    <w:rsid w:val="001C3E37"/>
    <w:rsid w:val="001D2AF9"/>
    <w:rsid w:val="00225D60"/>
    <w:rsid w:val="00227D79"/>
    <w:rsid w:val="00252EEA"/>
    <w:rsid w:val="002666A8"/>
    <w:rsid w:val="00274901"/>
    <w:rsid w:val="002932BC"/>
    <w:rsid w:val="002A35D8"/>
    <w:rsid w:val="002B2629"/>
    <w:rsid w:val="002B6A2E"/>
    <w:rsid w:val="002D4D4E"/>
    <w:rsid w:val="002D6299"/>
    <w:rsid w:val="002E40E5"/>
    <w:rsid w:val="002E77C1"/>
    <w:rsid w:val="002F7FF2"/>
    <w:rsid w:val="00315EF2"/>
    <w:rsid w:val="003353B1"/>
    <w:rsid w:val="003457B8"/>
    <w:rsid w:val="00360949"/>
    <w:rsid w:val="00383AD9"/>
    <w:rsid w:val="0038758C"/>
    <w:rsid w:val="003A32B0"/>
    <w:rsid w:val="003B5487"/>
    <w:rsid w:val="003C1768"/>
    <w:rsid w:val="003E32FC"/>
    <w:rsid w:val="003E6361"/>
    <w:rsid w:val="003F350A"/>
    <w:rsid w:val="004014C5"/>
    <w:rsid w:val="004022E8"/>
    <w:rsid w:val="00402465"/>
    <w:rsid w:val="0040762C"/>
    <w:rsid w:val="004173AE"/>
    <w:rsid w:val="00425BC3"/>
    <w:rsid w:val="00435860"/>
    <w:rsid w:val="004475C6"/>
    <w:rsid w:val="004556CF"/>
    <w:rsid w:val="00457760"/>
    <w:rsid w:val="00464424"/>
    <w:rsid w:val="004663B9"/>
    <w:rsid w:val="004809B3"/>
    <w:rsid w:val="004819AD"/>
    <w:rsid w:val="004829D4"/>
    <w:rsid w:val="0049263D"/>
    <w:rsid w:val="004A2134"/>
    <w:rsid w:val="004A2904"/>
    <w:rsid w:val="004C4961"/>
    <w:rsid w:val="004D5CEA"/>
    <w:rsid w:val="004D77A0"/>
    <w:rsid w:val="004E1C3E"/>
    <w:rsid w:val="004F65DD"/>
    <w:rsid w:val="005301F8"/>
    <w:rsid w:val="00562837"/>
    <w:rsid w:val="005746E0"/>
    <w:rsid w:val="00586ED5"/>
    <w:rsid w:val="00595F47"/>
    <w:rsid w:val="005B4639"/>
    <w:rsid w:val="005C63E4"/>
    <w:rsid w:val="005D0395"/>
    <w:rsid w:val="006158DB"/>
    <w:rsid w:val="006318D2"/>
    <w:rsid w:val="006344E8"/>
    <w:rsid w:val="006469DB"/>
    <w:rsid w:val="00662EF1"/>
    <w:rsid w:val="006639ED"/>
    <w:rsid w:val="00671899"/>
    <w:rsid w:val="0068428C"/>
    <w:rsid w:val="006934EC"/>
    <w:rsid w:val="0069427C"/>
    <w:rsid w:val="0069487A"/>
    <w:rsid w:val="006949B1"/>
    <w:rsid w:val="00697208"/>
    <w:rsid w:val="006E315E"/>
    <w:rsid w:val="006F4C9D"/>
    <w:rsid w:val="00725A31"/>
    <w:rsid w:val="00752DD1"/>
    <w:rsid w:val="00753CF9"/>
    <w:rsid w:val="00766888"/>
    <w:rsid w:val="00774109"/>
    <w:rsid w:val="007820C9"/>
    <w:rsid w:val="00785551"/>
    <w:rsid w:val="007C4B5E"/>
    <w:rsid w:val="007E195F"/>
    <w:rsid w:val="008173A9"/>
    <w:rsid w:val="00825727"/>
    <w:rsid w:val="00834A4F"/>
    <w:rsid w:val="00834CA1"/>
    <w:rsid w:val="00842A9F"/>
    <w:rsid w:val="008464CC"/>
    <w:rsid w:val="00872120"/>
    <w:rsid w:val="008964D3"/>
    <w:rsid w:val="008A2F9D"/>
    <w:rsid w:val="008B1EAB"/>
    <w:rsid w:val="008B4325"/>
    <w:rsid w:val="008D3C3A"/>
    <w:rsid w:val="008D66D7"/>
    <w:rsid w:val="008D6ADA"/>
    <w:rsid w:val="008D6FB5"/>
    <w:rsid w:val="008E7F60"/>
    <w:rsid w:val="008F4789"/>
    <w:rsid w:val="009470E0"/>
    <w:rsid w:val="009502B2"/>
    <w:rsid w:val="009548E7"/>
    <w:rsid w:val="00955542"/>
    <w:rsid w:val="0096332D"/>
    <w:rsid w:val="00971796"/>
    <w:rsid w:val="00971D28"/>
    <w:rsid w:val="0097476A"/>
    <w:rsid w:val="00980B18"/>
    <w:rsid w:val="00983031"/>
    <w:rsid w:val="009A39B8"/>
    <w:rsid w:val="009C08F0"/>
    <w:rsid w:val="009D56A9"/>
    <w:rsid w:val="009E1D3B"/>
    <w:rsid w:val="009E6858"/>
    <w:rsid w:val="009E7675"/>
    <w:rsid w:val="00A1055F"/>
    <w:rsid w:val="00A808F5"/>
    <w:rsid w:val="00A83BD9"/>
    <w:rsid w:val="00A96752"/>
    <w:rsid w:val="00AA4FE3"/>
    <w:rsid w:val="00AA6330"/>
    <w:rsid w:val="00AC528D"/>
    <w:rsid w:val="00AE1869"/>
    <w:rsid w:val="00AE5062"/>
    <w:rsid w:val="00AE69A5"/>
    <w:rsid w:val="00B10BA2"/>
    <w:rsid w:val="00B34B51"/>
    <w:rsid w:val="00B41C31"/>
    <w:rsid w:val="00B50D58"/>
    <w:rsid w:val="00B5648D"/>
    <w:rsid w:val="00B60374"/>
    <w:rsid w:val="00B67C25"/>
    <w:rsid w:val="00B7375A"/>
    <w:rsid w:val="00B822AA"/>
    <w:rsid w:val="00BB1EA9"/>
    <w:rsid w:val="00BB78BB"/>
    <w:rsid w:val="00BE2986"/>
    <w:rsid w:val="00BE5CF9"/>
    <w:rsid w:val="00BF1CF5"/>
    <w:rsid w:val="00C02B3C"/>
    <w:rsid w:val="00C16D97"/>
    <w:rsid w:val="00C224B0"/>
    <w:rsid w:val="00C31C6B"/>
    <w:rsid w:val="00C3355E"/>
    <w:rsid w:val="00C40444"/>
    <w:rsid w:val="00C450A8"/>
    <w:rsid w:val="00C94F75"/>
    <w:rsid w:val="00C97B07"/>
    <w:rsid w:val="00CA36CF"/>
    <w:rsid w:val="00CB3432"/>
    <w:rsid w:val="00CD54BD"/>
    <w:rsid w:val="00CE49DE"/>
    <w:rsid w:val="00CF7709"/>
    <w:rsid w:val="00D04AB9"/>
    <w:rsid w:val="00D06ED9"/>
    <w:rsid w:val="00D12DAC"/>
    <w:rsid w:val="00D1785D"/>
    <w:rsid w:val="00D34BD6"/>
    <w:rsid w:val="00D40F85"/>
    <w:rsid w:val="00D43689"/>
    <w:rsid w:val="00D5416A"/>
    <w:rsid w:val="00D65230"/>
    <w:rsid w:val="00D70B87"/>
    <w:rsid w:val="00D83AB7"/>
    <w:rsid w:val="00D85CCC"/>
    <w:rsid w:val="00D90209"/>
    <w:rsid w:val="00D96BF9"/>
    <w:rsid w:val="00D97D14"/>
    <w:rsid w:val="00DA311D"/>
    <w:rsid w:val="00DB0062"/>
    <w:rsid w:val="00DB426F"/>
    <w:rsid w:val="00DD2556"/>
    <w:rsid w:val="00DD5186"/>
    <w:rsid w:val="00DF28B7"/>
    <w:rsid w:val="00E0016D"/>
    <w:rsid w:val="00E108E1"/>
    <w:rsid w:val="00E3036E"/>
    <w:rsid w:val="00E335AF"/>
    <w:rsid w:val="00E459BD"/>
    <w:rsid w:val="00E54607"/>
    <w:rsid w:val="00EA1818"/>
    <w:rsid w:val="00EB3A44"/>
    <w:rsid w:val="00ED1153"/>
    <w:rsid w:val="00ED508E"/>
    <w:rsid w:val="00ED566E"/>
    <w:rsid w:val="00EF141E"/>
    <w:rsid w:val="00EF6854"/>
    <w:rsid w:val="00EF7FDE"/>
    <w:rsid w:val="00F07482"/>
    <w:rsid w:val="00F12748"/>
    <w:rsid w:val="00F240C5"/>
    <w:rsid w:val="00F250A1"/>
    <w:rsid w:val="00F32151"/>
    <w:rsid w:val="00F33E99"/>
    <w:rsid w:val="00F35EB9"/>
    <w:rsid w:val="00F532E9"/>
    <w:rsid w:val="00F56F23"/>
    <w:rsid w:val="00F624EC"/>
    <w:rsid w:val="00F91D82"/>
    <w:rsid w:val="00F967E7"/>
    <w:rsid w:val="00FA550C"/>
    <w:rsid w:val="00FB7D0A"/>
    <w:rsid w:val="00FC23A1"/>
    <w:rsid w:val="00FC4065"/>
    <w:rsid w:val="00FC6D6E"/>
    <w:rsid w:val="00FD4421"/>
    <w:rsid w:val="00FD521A"/>
    <w:rsid w:val="00FE0F86"/>
    <w:rsid w:val="00FE437B"/>
    <w:rsid w:val="00FF7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8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03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7C2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A5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584A"/>
  </w:style>
  <w:style w:type="paragraph" w:styleId="Footer">
    <w:name w:val="footer"/>
    <w:basedOn w:val="Normal"/>
    <w:link w:val="FooterChar"/>
    <w:uiPriority w:val="99"/>
    <w:unhideWhenUsed/>
    <w:rsid w:val="001A5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84A"/>
  </w:style>
  <w:style w:type="paragraph" w:styleId="BalloonText">
    <w:name w:val="Balloon Text"/>
    <w:basedOn w:val="Normal"/>
    <w:link w:val="BalloonTextChar"/>
    <w:uiPriority w:val="99"/>
    <w:semiHidden/>
    <w:unhideWhenUsed/>
    <w:rsid w:val="00F07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4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8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2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2" w:color="D6D6D6"/>
                            <w:left w:val="single" w:sz="12" w:space="0" w:color="D6D6D6"/>
                            <w:bottom w:val="single" w:sz="12" w:space="0" w:color="D6D6D6"/>
                            <w:right w:val="single" w:sz="12" w:space="0" w:color="D6D6D6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2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0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109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2" w:color="D6D6D6"/>
                            <w:left w:val="single" w:sz="12" w:space="0" w:color="D6D6D6"/>
                            <w:bottom w:val="single" w:sz="12" w:space="0" w:color="D6D6D6"/>
                            <w:right w:val="single" w:sz="12" w:space="0" w:color="D6D6D6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5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1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3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01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59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2" w:color="D6D6D6"/>
                            <w:left w:val="single" w:sz="12" w:space="0" w:color="D6D6D6"/>
                            <w:bottom w:val="single" w:sz="12" w:space="0" w:color="D6D6D6"/>
                            <w:right w:val="single" w:sz="12" w:space="0" w:color="D6D6D6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lrsutar@gmail.com" TargetMode="External"/><Relationship Id="rId13" Type="http://schemas.openxmlformats.org/officeDocument/2006/relationships/hyperlink" Target="http://www.touchplate.com" TargetMode="External"/><Relationship Id="rId18" Type="http://schemas.openxmlformats.org/officeDocument/2006/relationships/hyperlink" Target="http://www.linkedin.com/pub/doug-ford/12/365/18b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gif"/><Relationship Id="rId12" Type="http://schemas.openxmlformats.org/officeDocument/2006/relationships/hyperlink" Target="http://www.atmtgroup.com" TargetMode="External"/><Relationship Id="rId17" Type="http://schemas.openxmlformats.org/officeDocument/2006/relationships/hyperlink" Target="http://in.linkedin.com/pub/amit-bidkar/4/52a/aa5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nilsutar.com" TargetMode="External"/><Relationship Id="rId20" Type="http://schemas.openxmlformats.org/officeDocument/2006/relationships/hyperlink" Target="http://in.linkedin.com/in/vila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echmahindra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www.saffronragesolutions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persistentsys.com" TargetMode="External"/><Relationship Id="rId19" Type="http://schemas.openxmlformats.org/officeDocument/2006/relationships/hyperlink" Target="http://in.linkedin.com/pub/dr-sinnakkrishnan-perumal-pmp/2/15a/4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ilsutar.com" TargetMode="External"/><Relationship Id="rId14" Type="http://schemas.openxmlformats.org/officeDocument/2006/relationships/hyperlink" Target="www.netcradle.com%2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</dc:creator>
  <cp:keywords/>
  <dc:description/>
  <cp:lastModifiedBy>ABCD</cp:lastModifiedBy>
  <cp:revision>8</cp:revision>
  <dcterms:created xsi:type="dcterms:W3CDTF">2012-01-28T06:39:00Z</dcterms:created>
  <dcterms:modified xsi:type="dcterms:W3CDTF">2012-01-28T06:42:00Z</dcterms:modified>
</cp:coreProperties>
</file>